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B74CD">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1B74CD">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B74CD">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1B74CD">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1B74CD">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1B74CD">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B74CD">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1B74CD">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B74CD">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1B74CD">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1B74CD">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B74CD">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1B74CD">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(Ek:RG-2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(Mülga:RG-</w:t>
      </w:r>
      <w:r w:rsidR="00766069" w:rsidRPr="00766069">
        <w:t xml:space="preserve"> </w:t>
      </w:r>
      <w:r w:rsidR="00B2361A">
        <w:rPr>
          <w:b/>
          <w:color w:val="FF0000"/>
          <w:sz w:val="18"/>
          <w:szCs w:val="18"/>
        </w:rPr>
        <w:t>07/10/2016-29850</w:t>
      </w:r>
      <w:r w:rsidR="00766069" w:rsidRPr="00766069">
        <w:rPr>
          <w:b/>
          <w:color w:val="FF0000"/>
          <w:sz w:val="18"/>
          <w:szCs w:val="18"/>
        </w:rPr>
        <w:t>/1md.Yürürlük:</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(Ek:RG-</w:t>
      </w:r>
      <w:r w:rsidR="00B2361A">
        <w:rPr>
          <w:b/>
          <w:color w:val="FF0000"/>
          <w:sz w:val="18"/>
          <w:szCs w:val="18"/>
        </w:rPr>
        <w:t>07/10/2016-29850</w:t>
      </w:r>
      <w:r w:rsidR="00226A8F" w:rsidRPr="00226A8F">
        <w:rPr>
          <w:b/>
          <w:color w:val="FF0000"/>
          <w:sz w:val="18"/>
          <w:szCs w:val="18"/>
        </w:rPr>
        <w:t>/</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md.Yürürlük:</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(Mülga:RG-</w:t>
      </w:r>
      <w:r w:rsidR="00B2361A">
        <w:rPr>
          <w:b/>
          <w:color w:val="FF0000"/>
          <w:sz w:val="18"/>
          <w:szCs w:val="18"/>
        </w:rPr>
        <w:t>07/10/2016-29850</w:t>
      </w:r>
      <w:r w:rsidR="00226A8F" w:rsidRPr="00226A8F">
        <w:rPr>
          <w:b/>
          <w:color w:val="FF0000"/>
          <w:sz w:val="18"/>
          <w:szCs w:val="18"/>
        </w:rPr>
        <w:t>/</w:t>
      </w:r>
      <w:r w:rsidR="00226A8F">
        <w:rPr>
          <w:b/>
          <w:color w:val="FF0000"/>
          <w:sz w:val="18"/>
          <w:szCs w:val="18"/>
        </w:rPr>
        <w:t xml:space="preserve">2-a </w:t>
      </w:r>
      <w:r w:rsidR="00226A8F" w:rsidRPr="00226A8F">
        <w:rPr>
          <w:b/>
          <w:color w:val="FF0000"/>
          <w:sz w:val="18"/>
          <w:szCs w:val="18"/>
        </w:rPr>
        <w:t>md.Yürürlük:</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lastRenderedPageBreak/>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(Değişik:RG -18/01/2016-29597/1 md. Yürürlük:01/11/2015)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(Ek:RG-</w:t>
      </w:r>
      <w:r w:rsidRPr="00B82605">
        <w:rPr>
          <w:b/>
          <w:bCs/>
          <w:color w:val="FF0000"/>
          <w:sz w:val="18"/>
          <w:szCs w:val="18"/>
        </w:rPr>
        <w:t>1</w:t>
      </w:r>
      <w:r>
        <w:rPr>
          <w:b/>
          <w:bCs/>
          <w:color w:val="FF0000"/>
          <w:sz w:val="18"/>
          <w:szCs w:val="18"/>
        </w:rPr>
        <w:t>8</w:t>
      </w:r>
      <w:r w:rsidRPr="00B82605">
        <w:rPr>
          <w:b/>
          <w:bCs/>
          <w:color w:val="FF0000"/>
          <w:sz w:val="18"/>
          <w:szCs w:val="18"/>
        </w:rPr>
        <w:t>/06/2016-2974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lastRenderedPageBreak/>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 xml:space="preserve">(Değişik:RG -18/01/2016-29597/2 md. Yürürlük:01/11/2015)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 xml:space="preserve">(Ek:RG-18/03/2014-28945/1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(Ek:RG-18/03/2014-28945/1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w:t>
      </w:r>
      <w:r w:rsidRPr="0098164A">
        <w:rPr>
          <w:rFonts w:ascii="Times New Roman" w:hAnsi="Times New Roman" w:cs="Times New Roman"/>
          <w:sz w:val="18"/>
          <w:szCs w:val="18"/>
        </w:rPr>
        <w:lastRenderedPageBreak/>
        <w:t xml:space="preserve">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19" w:name="_(*)_Acil_hal;_1"/>
      <w:bookmarkEnd w:id="119"/>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 xml:space="preserve">Mülga:RG-25/08/2016-29812/2md.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(Değişik:RG-25/08/2016-29812/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(Ek:RG-18/03/2014-28945/2-b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lastRenderedPageBreak/>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B726AE" w:rsidRPr="00D05884" w:rsidRDefault="004116CE" w:rsidP="00B726AE">
      <w:pPr>
        <w:ind w:firstLine="709"/>
        <w:jc w:val="both"/>
        <w:rPr>
          <w:sz w:val="18"/>
          <w:szCs w:val="18"/>
        </w:rPr>
      </w:pPr>
      <w:r w:rsidRPr="00D05884">
        <w:rPr>
          <w:b/>
          <w:color w:val="FF0000"/>
          <w:sz w:val="18"/>
          <w:szCs w:val="18"/>
        </w:rPr>
        <w:t xml:space="preserve"> </w:t>
      </w:r>
      <w:r w:rsidR="00B726AE" w:rsidRPr="00D05884">
        <w:rPr>
          <w:b/>
          <w:color w:val="FF0000"/>
          <w:sz w:val="18"/>
          <w:szCs w:val="18"/>
        </w:rPr>
        <w:t>(Değişik: RG-31/12/2016-29935/ 1 md. Yürürlük:01/01/2017)</w:t>
      </w:r>
    </w:p>
    <w:p w:rsidR="00B726AE" w:rsidRPr="00D05884" w:rsidRDefault="00B726AE" w:rsidP="00B726AE">
      <w:pPr>
        <w:ind w:firstLine="709"/>
        <w:jc w:val="both"/>
        <w:outlineLvl w:val="4"/>
        <w:rPr>
          <w:strike/>
          <w:sz w:val="18"/>
          <w:szCs w:val="18"/>
        </w:rPr>
      </w:pPr>
      <w:r w:rsidRPr="00D05884">
        <w:rPr>
          <w:bCs/>
          <w:strike/>
          <w:sz w:val="18"/>
          <w:szCs w:val="18"/>
        </w:rPr>
        <w:t>a)</w:t>
      </w:r>
      <w:r w:rsidRPr="00D05884">
        <w:rPr>
          <w:b/>
          <w:bCs/>
          <w:strike/>
          <w:sz w:val="18"/>
          <w:szCs w:val="18"/>
        </w:rPr>
        <w:t xml:space="preserve"> </w:t>
      </w:r>
      <w:r w:rsidRPr="00D05884">
        <w:rPr>
          <w:strike/>
          <w:sz w:val="18"/>
          <w:szCs w:val="18"/>
        </w:rPr>
        <w:t>İkinci ve üçüncü basamak resmi sağlık hizmeti sunucularında..…</w:t>
      </w:r>
      <w:r w:rsidR="004116CE">
        <w:rPr>
          <w:strike/>
          <w:sz w:val="18"/>
          <w:szCs w:val="18"/>
        </w:rPr>
        <w:t xml:space="preserve">  5</w:t>
      </w:r>
      <w:r w:rsidRPr="00D05884">
        <w:rPr>
          <w:strike/>
          <w:sz w:val="18"/>
          <w:szCs w:val="18"/>
        </w:rPr>
        <w:t xml:space="preserve"> (beş) TL </w:t>
      </w:r>
    </w:p>
    <w:p w:rsidR="00B726AE" w:rsidRPr="00D05884" w:rsidRDefault="00B726AE" w:rsidP="00B726AE">
      <w:pPr>
        <w:ind w:firstLine="709"/>
        <w:jc w:val="both"/>
        <w:outlineLvl w:val="4"/>
        <w:rPr>
          <w:strike/>
          <w:sz w:val="18"/>
          <w:szCs w:val="18"/>
        </w:rPr>
      </w:pPr>
      <w:r w:rsidRPr="00D05884">
        <w:rPr>
          <w:bCs/>
          <w:strike/>
          <w:sz w:val="18"/>
          <w:szCs w:val="18"/>
        </w:rPr>
        <w:t>b)</w:t>
      </w:r>
      <w:r w:rsidRPr="00D05884">
        <w:rPr>
          <w:b/>
          <w:bCs/>
          <w:strike/>
          <w:sz w:val="18"/>
          <w:szCs w:val="18"/>
        </w:rPr>
        <w:t xml:space="preserve"> </w:t>
      </w:r>
      <w:r w:rsidRPr="00D05884">
        <w:rPr>
          <w:strike/>
          <w:sz w:val="18"/>
          <w:szCs w:val="18"/>
        </w:rPr>
        <w:t>Özel sağlık hizmeti sunucularında ………….………………..……12 (oniki) TL</w:t>
      </w:r>
    </w:p>
    <w:p w:rsidR="00B726AE" w:rsidRPr="00D05884" w:rsidRDefault="00B726AE" w:rsidP="00B726AE">
      <w:pPr>
        <w:ind w:firstLine="709"/>
        <w:jc w:val="both"/>
        <w:outlineLvl w:val="4"/>
        <w:rPr>
          <w:color w:val="FF0000"/>
          <w:sz w:val="18"/>
          <w:szCs w:val="18"/>
        </w:rPr>
      </w:pPr>
      <w:r w:rsidRPr="00D05884">
        <w:rPr>
          <w:color w:val="FF0000"/>
          <w:sz w:val="18"/>
          <w:szCs w:val="18"/>
        </w:rPr>
        <w:t>a) İkinci basamak resmi sağlık hizmeti sunucularında ………………</w:t>
      </w:r>
      <w:r w:rsidR="004116CE">
        <w:rPr>
          <w:color w:val="FF0000"/>
          <w:sz w:val="18"/>
          <w:szCs w:val="18"/>
        </w:rPr>
        <w:t xml:space="preserve"> </w:t>
      </w:r>
      <w:r w:rsidR="00A4250B">
        <w:rPr>
          <w:color w:val="FF0000"/>
          <w:sz w:val="18"/>
          <w:szCs w:val="18"/>
        </w:rPr>
        <w:t>………………………...</w:t>
      </w:r>
      <w:r w:rsidRPr="00D05884">
        <w:rPr>
          <w:color w:val="FF0000"/>
          <w:sz w:val="18"/>
          <w:szCs w:val="18"/>
        </w:rPr>
        <w:t>6    (altı)    TL</w:t>
      </w:r>
    </w:p>
    <w:p w:rsidR="00B726AE" w:rsidRPr="00D05884" w:rsidRDefault="00B726AE" w:rsidP="00A4250B">
      <w:pPr>
        <w:ind w:firstLine="709"/>
        <w:jc w:val="both"/>
        <w:outlineLvl w:val="4"/>
        <w:rPr>
          <w:color w:val="FF0000"/>
          <w:sz w:val="18"/>
          <w:szCs w:val="18"/>
        </w:rPr>
      </w:pPr>
      <w:r w:rsidRPr="00D05884">
        <w:rPr>
          <w:color w:val="FF0000"/>
          <w:sz w:val="18"/>
          <w:szCs w:val="18"/>
        </w:rPr>
        <w:t>b) Üniversiteler ile ortak kullanılan Sağlık Bakanlığı eğitim ve araştırma hastan</w:t>
      </w:r>
      <w:r w:rsidR="00A4250B">
        <w:rPr>
          <w:color w:val="FF0000"/>
          <w:sz w:val="18"/>
          <w:szCs w:val="18"/>
        </w:rPr>
        <w:t>elerinde……</w:t>
      </w:r>
      <w:r w:rsidRPr="00D05884">
        <w:rPr>
          <w:color w:val="FF0000"/>
          <w:sz w:val="18"/>
          <w:szCs w:val="18"/>
        </w:rPr>
        <w:t>.7    (yedi)  TL</w:t>
      </w:r>
    </w:p>
    <w:p w:rsidR="00B726AE" w:rsidRPr="00D05884" w:rsidRDefault="00B726AE" w:rsidP="00A4250B">
      <w:pPr>
        <w:ind w:firstLine="709"/>
        <w:jc w:val="both"/>
        <w:outlineLvl w:val="4"/>
        <w:rPr>
          <w:color w:val="FF0000"/>
          <w:sz w:val="18"/>
          <w:szCs w:val="18"/>
        </w:rPr>
      </w:pPr>
      <w:r w:rsidRPr="00D05884">
        <w:rPr>
          <w:color w:val="FF0000"/>
          <w:sz w:val="18"/>
          <w:szCs w:val="18"/>
        </w:rPr>
        <w:t>c) Üniversite hastanelerine bağlı üçüncü basamak sağlık hizmeti</w:t>
      </w:r>
      <w:r w:rsidR="00A4250B">
        <w:rPr>
          <w:color w:val="FF0000"/>
          <w:sz w:val="18"/>
          <w:szCs w:val="18"/>
        </w:rPr>
        <w:t xml:space="preserve"> </w:t>
      </w:r>
      <w:r w:rsidRPr="00D05884">
        <w:rPr>
          <w:color w:val="FF0000"/>
          <w:sz w:val="18"/>
          <w:szCs w:val="18"/>
        </w:rPr>
        <w:t>su</w:t>
      </w:r>
      <w:r w:rsidR="00A4250B">
        <w:rPr>
          <w:color w:val="FF0000"/>
          <w:sz w:val="18"/>
          <w:szCs w:val="18"/>
        </w:rPr>
        <w:t>nucularında........</w:t>
      </w:r>
      <w:r w:rsidRPr="00D05884">
        <w:rPr>
          <w:color w:val="FF0000"/>
          <w:sz w:val="18"/>
          <w:szCs w:val="18"/>
        </w:rPr>
        <w:t>.</w:t>
      </w:r>
      <w:r w:rsidR="00A4250B">
        <w:rPr>
          <w:color w:val="FF0000"/>
          <w:sz w:val="18"/>
          <w:szCs w:val="18"/>
        </w:rPr>
        <w:t>.............</w:t>
      </w:r>
      <w:r w:rsidRPr="00D05884">
        <w:rPr>
          <w:color w:val="FF0000"/>
          <w:sz w:val="18"/>
          <w:szCs w:val="18"/>
        </w:rPr>
        <w:t>8   (sekiz) TL</w:t>
      </w:r>
    </w:p>
    <w:p w:rsidR="00B726AE" w:rsidRPr="0098164A" w:rsidRDefault="00B726AE" w:rsidP="00B726AE">
      <w:pPr>
        <w:ind w:firstLine="709"/>
        <w:jc w:val="both"/>
        <w:outlineLvl w:val="4"/>
        <w:rPr>
          <w:sz w:val="18"/>
          <w:szCs w:val="18"/>
        </w:rPr>
      </w:pPr>
      <w:r w:rsidRPr="00D05884">
        <w:rPr>
          <w:color w:val="FF0000"/>
          <w:sz w:val="18"/>
          <w:szCs w:val="18"/>
        </w:rPr>
        <w:t>ç) Özel sağlık hizmeti sunucularında ………….………………..…</w:t>
      </w:r>
      <w:r w:rsidR="00A4250B">
        <w:rPr>
          <w:color w:val="FF0000"/>
          <w:sz w:val="18"/>
          <w:szCs w:val="18"/>
        </w:rPr>
        <w:t>…………………………….</w:t>
      </w:r>
      <w:bookmarkStart w:id="138" w:name="_GoBack"/>
      <w:bookmarkEnd w:id="138"/>
      <w:r w:rsidRPr="00D05884">
        <w:rPr>
          <w:color w:val="FF0000"/>
          <w:sz w:val="18"/>
          <w:szCs w:val="18"/>
        </w:rPr>
        <w:t>15 (onbeş) TL</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B726AE" w:rsidP="00B726AE">
      <w:pPr>
        <w:jc w:val="both"/>
        <w:outlineLvl w:val="4"/>
        <w:rPr>
          <w:sz w:val="18"/>
          <w:szCs w:val="18"/>
        </w:rPr>
      </w:pPr>
      <w:r>
        <w:rPr>
          <w:sz w:val="18"/>
          <w:szCs w:val="18"/>
        </w:rPr>
        <w:t xml:space="preserve">              </w:t>
      </w:r>
      <w:r w:rsidR="006833CA"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B726AE" w:rsidP="00B726AE">
      <w:pPr>
        <w:jc w:val="both"/>
        <w:rPr>
          <w:sz w:val="18"/>
          <w:szCs w:val="18"/>
        </w:rPr>
      </w:pPr>
      <w:r>
        <w:rPr>
          <w:sz w:val="18"/>
          <w:szCs w:val="18"/>
        </w:rPr>
        <w:t xml:space="preserve">              </w:t>
      </w:r>
      <w:r w:rsidR="006833CA"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(Ek:RG-30/04/2016-29699/2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006833CA" w:rsidRPr="00661F66">
        <w:rPr>
          <w:sz w:val="18"/>
          <w:szCs w:val="18"/>
        </w:rPr>
        <w:t xml:space="preserve">kişilerin reçete ile eczaneye </w:t>
      </w:r>
      <w:r w:rsidR="00562E5F" w:rsidRPr="00661F66">
        <w:rPr>
          <w:sz w:val="18"/>
          <w:szCs w:val="18"/>
        </w:rPr>
        <w:t xml:space="preserve">ilk </w:t>
      </w:r>
      <w:r w:rsidR="006833CA"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9" w:name="_III.2.2._Ayakta_Tedavide"/>
      <w:bookmarkStart w:id="140" w:name="_3.2.2._Ayakta_Tedavide"/>
      <w:bookmarkStart w:id="141" w:name="_Toc351975164"/>
      <w:bookmarkStart w:id="142" w:name="_Toc245228658"/>
      <w:bookmarkStart w:id="143" w:name="_Toc251702353"/>
      <w:bookmarkStart w:id="144" w:name="_Ref252696270"/>
      <w:bookmarkStart w:id="145" w:name="_Toc252741246"/>
      <w:bookmarkStart w:id="146" w:name="_Toc252742701"/>
      <w:bookmarkStart w:id="147" w:name="_Toc245228157"/>
      <w:bookmarkStart w:id="148" w:name="_Toc245228659"/>
      <w:bookmarkStart w:id="149" w:name="_Toc251702354"/>
      <w:bookmarkEnd w:id="139"/>
      <w:bookmarkEnd w:id="140"/>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1"/>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lastRenderedPageBreak/>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50" w:name="_3.2.3._Tıbbi_Malzeme_Katılım_Payı"/>
      <w:bookmarkStart w:id="151" w:name="_Toc351975165"/>
      <w:bookmarkEnd w:id="150"/>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2"/>
      <w:bookmarkEnd w:id="143"/>
      <w:bookmarkEnd w:id="144"/>
      <w:bookmarkEnd w:id="145"/>
      <w:bookmarkEnd w:id="146"/>
      <w:bookmarkEnd w:id="151"/>
      <w:r w:rsidR="00D33F61" w:rsidRPr="0098164A">
        <w:rPr>
          <w:rFonts w:ascii="Times New Roman" w:hAnsi="Times New Roman" w:cs="Times New Roman"/>
          <w:color w:val="auto"/>
          <w:sz w:val="18"/>
          <w:szCs w:val="18"/>
        </w:rPr>
        <w:t xml:space="preserve"> </w:t>
      </w:r>
      <w:bookmarkEnd w:id="147"/>
      <w:bookmarkEnd w:id="148"/>
      <w:bookmarkEnd w:id="149"/>
    </w:p>
    <w:p w:rsidR="006833CA" w:rsidRPr="0098164A" w:rsidRDefault="006833CA" w:rsidP="00B347C0">
      <w:pPr>
        <w:ind w:firstLine="708"/>
        <w:jc w:val="both"/>
        <w:outlineLvl w:val="4"/>
        <w:rPr>
          <w:sz w:val="18"/>
          <w:szCs w:val="18"/>
        </w:rPr>
      </w:pPr>
      <w:bookmarkStart w:id="152" w:name="_Toc252741247"/>
      <w:bookmarkStart w:id="153" w:name="_Toc252742702"/>
      <w:bookmarkStart w:id="154" w:name="_Toc245228660"/>
      <w:bookmarkStart w:id="155" w:name="_Toc251702355"/>
      <w:bookmarkStart w:id="156" w:name="_Toc245228159"/>
      <w:bookmarkStart w:id="157" w:name="_Toc245228661"/>
      <w:bookmarkStart w:id="158" w:name="_Toc251702356"/>
      <w:bookmarkStart w:id="159"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60" w:name="_a)_Gözlük_cam"/>
      <w:bookmarkEnd w:id="160"/>
      <w:r w:rsidRPr="0098164A">
        <w:rPr>
          <w:sz w:val="18"/>
          <w:szCs w:val="18"/>
        </w:rPr>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(Ek:RG-</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2"/>
      <w:bookmarkEnd w:id="153"/>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1" w:name="_Toc252741248"/>
      <w:bookmarkStart w:id="162"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4"/>
      <w:bookmarkEnd w:id="155"/>
      <w:bookmarkEnd w:id="156"/>
      <w:bookmarkEnd w:id="157"/>
      <w:bookmarkEnd w:id="158"/>
      <w:bookmarkEnd w:id="159"/>
      <w:bookmarkEnd w:id="161"/>
      <w:bookmarkEnd w:id="162"/>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3" w:name="_III.2.3.B-_Katılım_payı"/>
      <w:bookmarkStart w:id="164" w:name="_III.2.4._Yardımcı_Üreme"/>
      <w:bookmarkStart w:id="165" w:name="_Ref252696301"/>
      <w:bookmarkStart w:id="166" w:name="_Toc252741249"/>
      <w:bookmarkStart w:id="167" w:name="_Toc252742704"/>
      <w:bookmarkStart w:id="168" w:name="_Toc351975166"/>
      <w:bookmarkEnd w:id="163"/>
      <w:bookmarkEnd w:id="164"/>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5"/>
      <w:bookmarkEnd w:id="166"/>
      <w:bookmarkEnd w:id="167"/>
      <w:bookmarkEnd w:id="168"/>
    </w:p>
    <w:p w:rsidR="006833CA" w:rsidRPr="0098164A" w:rsidRDefault="006D649D" w:rsidP="00936AD9">
      <w:pPr>
        <w:jc w:val="both"/>
        <w:rPr>
          <w:sz w:val="18"/>
          <w:szCs w:val="18"/>
        </w:rPr>
      </w:pPr>
      <w:bookmarkStart w:id="169" w:name="_Toc245228668"/>
      <w:bookmarkStart w:id="170" w:name="_Toc251702362"/>
      <w:bookmarkStart w:id="171" w:name="_Ref252696310"/>
      <w:bookmarkStart w:id="172" w:name="_Toc252741250"/>
      <w:bookmarkStart w:id="173" w:name="_Toc252742705"/>
      <w:r>
        <w:rPr>
          <w:sz w:val="18"/>
          <w:szCs w:val="18"/>
        </w:rPr>
        <w:t xml:space="preserve">               </w:t>
      </w:r>
      <w:r w:rsidR="006833CA" w:rsidRPr="0098164A">
        <w:rPr>
          <w:sz w:val="18"/>
          <w:szCs w:val="18"/>
        </w:rPr>
        <w:t xml:space="preserve">(1) </w:t>
      </w:r>
      <w:r w:rsidR="00936AD9" w:rsidRPr="000D397A">
        <w:rPr>
          <w:b/>
          <w:bCs/>
          <w:color w:val="FF0000"/>
          <w:sz w:val="18"/>
          <w:szCs w:val="18"/>
        </w:rPr>
        <w:t>(</w:t>
      </w:r>
      <w:r w:rsidR="006068BE">
        <w:rPr>
          <w:b/>
          <w:bCs/>
          <w:color w:val="FF0000"/>
          <w:sz w:val="18"/>
          <w:szCs w:val="18"/>
        </w:rPr>
        <w:t>Değişik</w:t>
      </w:r>
      <w:r w:rsidR="00936AD9" w:rsidRPr="000D397A">
        <w:rPr>
          <w:b/>
          <w:bCs/>
          <w:color w:val="FF0000"/>
          <w:sz w:val="18"/>
          <w:szCs w:val="18"/>
        </w:rPr>
        <w:t>: RG-</w:t>
      </w:r>
      <w:r w:rsidR="003C5CD8">
        <w:rPr>
          <w:b/>
          <w:bCs/>
          <w:color w:val="FF0000"/>
          <w:sz w:val="18"/>
          <w:szCs w:val="18"/>
        </w:rPr>
        <w:t>26</w:t>
      </w:r>
      <w:r w:rsidR="00936AD9" w:rsidRPr="000D397A">
        <w:rPr>
          <w:b/>
          <w:bCs/>
          <w:color w:val="FF0000"/>
          <w:sz w:val="18"/>
          <w:szCs w:val="18"/>
        </w:rPr>
        <w:t>/</w:t>
      </w:r>
      <w:r w:rsidR="00936AD9">
        <w:rPr>
          <w:b/>
          <w:bCs/>
          <w:color w:val="FF0000"/>
          <w:sz w:val="18"/>
          <w:szCs w:val="18"/>
        </w:rPr>
        <w:t>11</w:t>
      </w:r>
      <w:r w:rsidR="00936AD9" w:rsidRPr="000D397A">
        <w:rPr>
          <w:b/>
          <w:bCs/>
          <w:color w:val="FF0000"/>
          <w:sz w:val="18"/>
          <w:szCs w:val="18"/>
        </w:rPr>
        <w:t>/201</w:t>
      </w:r>
      <w:r w:rsidR="00936AD9">
        <w:rPr>
          <w:b/>
          <w:bCs/>
          <w:color w:val="FF0000"/>
          <w:sz w:val="18"/>
          <w:szCs w:val="18"/>
        </w:rPr>
        <w:t>6</w:t>
      </w:r>
      <w:r w:rsidR="00936AD9" w:rsidRPr="000D397A">
        <w:rPr>
          <w:b/>
          <w:bCs/>
          <w:color w:val="FF0000"/>
          <w:sz w:val="18"/>
          <w:szCs w:val="18"/>
        </w:rPr>
        <w:t>-</w:t>
      </w:r>
      <w:r w:rsidR="00936AD9">
        <w:rPr>
          <w:b/>
          <w:bCs/>
          <w:color w:val="FF0000"/>
          <w:sz w:val="18"/>
          <w:szCs w:val="18"/>
        </w:rPr>
        <w:t xml:space="preserve">  29</w:t>
      </w:r>
      <w:r w:rsidR="006068BE">
        <w:rPr>
          <w:b/>
          <w:bCs/>
          <w:color w:val="FF0000"/>
          <w:sz w:val="18"/>
          <w:szCs w:val="18"/>
        </w:rPr>
        <w:t>90</w:t>
      </w:r>
      <w:r w:rsidR="003C5CD8">
        <w:rPr>
          <w:b/>
          <w:bCs/>
          <w:color w:val="FF0000"/>
          <w:sz w:val="18"/>
          <w:szCs w:val="18"/>
        </w:rPr>
        <w:t>0</w:t>
      </w:r>
      <w:r w:rsidR="00936AD9">
        <w:rPr>
          <w:b/>
          <w:bCs/>
          <w:color w:val="FF0000"/>
          <w:sz w:val="18"/>
          <w:szCs w:val="18"/>
        </w:rPr>
        <w:t xml:space="preserve">  </w:t>
      </w:r>
      <w:r w:rsidR="00936AD9" w:rsidRPr="000D397A">
        <w:rPr>
          <w:b/>
          <w:bCs/>
          <w:color w:val="FF0000"/>
          <w:sz w:val="18"/>
          <w:szCs w:val="18"/>
        </w:rPr>
        <w:t>/</w:t>
      </w:r>
      <w:r w:rsidR="00936AD9">
        <w:rPr>
          <w:b/>
          <w:bCs/>
          <w:color w:val="FF0000"/>
          <w:sz w:val="18"/>
          <w:szCs w:val="18"/>
        </w:rPr>
        <w:t xml:space="preserve"> 1</w:t>
      </w:r>
      <w:r w:rsidR="00936AD9" w:rsidRPr="000D397A">
        <w:rPr>
          <w:b/>
          <w:bCs/>
          <w:color w:val="FF0000"/>
          <w:sz w:val="18"/>
          <w:szCs w:val="18"/>
        </w:rPr>
        <w:t xml:space="preserve"> md. </w:t>
      </w:r>
      <w:r w:rsidR="00936AD9" w:rsidRPr="000D397A">
        <w:rPr>
          <w:rFonts w:eastAsiaTheme="minorEastAsia"/>
          <w:b/>
          <w:color w:val="FF0000"/>
          <w:sz w:val="18"/>
          <w:szCs w:val="18"/>
        </w:rPr>
        <w:t xml:space="preserve">Yürürlük: </w:t>
      </w:r>
      <w:r w:rsidR="003C5CD8">
        <w:rPr>
          <w:rFonts w:eastAsiaTheme="minorEastAsia"/>
          <w:b/>
          <w:color w:val="FF0000"/>
          <w:sz w:val="18"/>
          <w:szCs w:val="18"/>
        </w:rPr>
        <w:t>07</w:t>
      </w:r>
      <w:r w:rsidR="00936AD9" w:rsidRPr="000D397A">
        <w:rPr>
          <w:rFonts w:eastAsiaTheme="minorEastAsia"/>
          <w:b/>
          <w:color w:val="FF0000"/>
          <w:sz w:val="18"/>
          <w:szCs w:val="18"/>
        </w:rPr>
        <w:t>/</w:t>
      </w:r>
      <w:r w:rsidR="00936AD9">
        <w:rPr>
          <w:rFonts w:eastAsiaTheme="minorEastAsia"/>
          <w:b/>
          <w:color w:val="FF0000"/>
          <w:sz w:val="18"/>
          <w:szCs w:val="18"/>
        </w:rPr>
        <w:t>12</w:t>
      </w:r>
      <w:r w:rsidR="00936AD9" w:rsidRPr="000D397A">
        <w:rPr>
          <w:rFonts w:eastAsiaTheme="minorEastAsia"/>
          <w:b/>
          <w:color w:val="FF0000"/>
          <w:sz w:val="18"/>
          <w:szCs w:val="18"/>
        </w:rPr>
        <w:t>/201</w:t>
      </w:r>
      <w:r w:rsidR="00936AD9">
        <w:rPr>
          <w:rFonts w:eastAsiaTheme="minorEastAsia"/>
          <w:b/>
          <w:color w:val="FF0000"/>
          <w:sz w:val="18"/>
          <w:szCs w:val="18"/>
        </w:rPr>
        <w:t>6</w:t>
      </w:r>
      <w:r w:rsidR="00936AD9" w:rsidRPr="000D397A">
        <w:rPr>
          <w:rFonts w:eastAsiaTheme="minorEastAsia"/>
          <w:b/>
          <w:color w:val="FF0000"/>
          <w:sz w:val="18"/>
          <w:szCs w:val="18"/>
        </w:rPr>
        <w:t>)</w:t>
      </w:r>
      <w:r w:rsidR="00936AD9" w:rsidRPr="00936AD9">
        <w:rPr>
          <w:bCs/>
          <w:sz w:val="18"/>
          <w:szCs w:val="18"/>
        </w:rPr>
        <w:t xml:space="preserve"> </w:t>
      </w:r>
      <w:r w:rsidR="00936AD9" w:rsidRPr="00936AD9">
        <w:rPr>
          <w:bCs/>
          <w:color w:val="FF0000"/>
          <w:sz w:val="18"/>
          <w:szCs w:val="18"/>
        </w:rPr>
        <w:t>Bir hastalığın tedavisinin başka tıbbi bir yöntemle mümkün olmaması nedeniyle yapılacak yardımcı üreme yöntemi tedavisi dışındaki</w:t>
      </w:r>
      <w:r w:rsidR="00936AD9">
        <w:rPr>
          <w:bCs/>
          <w:color w:val="FF0000"/>
          <w:sz w:val="18"/>
          <w:szCs w:val="18"/>
        </w:rPr>
        <w:t xml:space="preserve"> </w:t>
      </w:r>
      <w:r w:rsidR="00E5083E" w:rsidRPr="00E5083E">
        <w:rPr>
          <w:bCs/>
          <w:color w:val="FF0000"/>
          <w:sz w:val="18"/>
          <w:szCs w:val="18"/>
        </w:rPr>
        <w:t>y</w:t>
      </w:r>
      <w:r w:rsidR="00E5083E" w:rsidRPr="00E5083E">
        <w:rPr>
          <w:color w:val="FF0000"/>
          <w:sz w:val="18"/>
          <w:szCs w:val="18"/>
        </w:rPr>
        <w:t>ardımcı</w:t>
      </w:r>
      <w:r w:rsidR="00E5083E" w:rsidRPr="0098164A">
        <w:rPr>
          <w:sz w:val="18"/>
          <w:szCs w:val="18"/>
        </w:rPr>
        <w:t xml:space="preserve"> </w:t>
      </w:r>
      <w:r w:rsidR="006068BE" w:rsidRPr="00E5083E">
        <w:rPr>
          <w:bCs/>
          <w:strike/>
          <w:sz w:val="18"/>
          <w:szCs w:val="18"/>
        </w:rPr>
        <w:t>y</w:t>
      </w:r>
      <w:r w:rsidR="006833CA" w:rsidRPr="00E5083E">
        <w:rPr>
          <w:strike/>
          <w:sz w:val="18"/>
          <w:szCs w:val="18"/>
        </w:rPr>
        <w:t>ardımcı</w:t>
      </w:r>
      <w:r w:rsidR="006833CA" w:rsidRPr="0098164A">
        <w:rPr>
          <w:sz w:val="18"/>
          <w:szCs w:val="18"/>
        </w:rPr>
        <w:t xml:space="preserve">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(Ek:RG-</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4" w:name="_3.2.5._Katılım_Payı_Alınmayacak_Hal"/>
      <w:bookmarkStart w:id="175" w:name="_Toc351975167"/>
      <w:bookmarkEnd w:id="174"/>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9"/>
      <w:bookmarkEnd w:id="170"/>
      <w:bookmarkEnd w:id="171"/>
      <w:bookmarkEnd w:id="172"/>
      <w:bookmarkEnd w:id="173"/>
      <w:bookmarkEnd w:id="175"/>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6" w:name="OLE_LINK20"/>
      <w:r w:rsidRPr="0098164A">
        <w:rPr>
          <w:sz w:val="18"/>
          <w:szCs w:val="18"/>
        </w:rPr>
        <w:t xml:space="preserve">SUT’un 1.8.1, 1.8.2 ve 1.8.3 maddelerinde </w:t>
      </w:r>
      <w:bookmarkEnd w:id="176"/>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lastRenderedPageBreak/>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7" w:name="_Toc245228669"/>
      <w:bookmarkStart w:id="178" w:name="_Toc251702363"/>
      <w:r w:rsidRPr="0098164A">
        <w:rPr>
          <w:sz w:val="18"/>
          <w:szCs w:val="18"/>
        </w:rPr>
        <w:t>SUT’un 1.8.1, 1.8.2 ve 1.8.3 maddelerinde tanımlanan katılım payları alınmaz.</w:t>
      </w:r>
      <w:bookmarkEnd w:id="177"/>
      <w:bookmarkEnd w:id="178"/>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9" w:name="_III.2.6._Katılım_Payı"/>
      <w:bookmarkStart w:id="180" w:name="_IV._YOL,_GÜNDELİK,"/>
      <w:bookmarkStart w:id="181" w:name="_Toc251702637"/>
      <w:bookmarkStart w:id="182" w:name="_Ref252696355"/>
      <w:bookmarkStart w:id="183" w:name="_Toc252741263"/>
      <w:bookmarkStart w:id="184" w:name="_Toc252742718"/>
      <w:bookmarkStart w:id="185" w:name="_Toc351975168"/>
      <w:bookmarkStart w:id="186" w:name="_Toc251702639"/>
      <w:bookmarkStart w:id="187" w:name="_Ref252696361"/>
      <w:bookmarkStart w:id="188" w:name="_Toc252741265"/>
      <w:bookmarkStart w:id="189" w:name="_Toc252742720"/>
      <w:bookmarkEnd w:id="179"/>
      <w:bookmarkEnd w:id="180"/>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1"/>
      <w:bookmarkEnd w:id="182"/>
      <w:bookmarkEnd w:id="183"/>
      <w:bookmarkEnd w:id="184"/>
      <w:bookmarkEnd w:id="185"/>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0" w:name="_Toc251702638"/>
      <w:bookmarkStart w:id="191" w:name="_Ref252696358"/>
      <w:bookmarkStart w:id="192" w:name="_Toc252741264"/>
      <w:bookmarkStart w:id="193" w:name="_Toc252742719"/>
      <w:bookmarkStart w:id="194"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90"/>
      <w:bookmarkEnd w:id="191"/>
      <w:bookmarkEnd w:id="192"/>
      <w:bookmarkEnd w:id="193"/>
      <w:bookmarkEnd w:id="194"/>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Değişik:RG-04/05/2013-28637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RG-01/08</w:t>
      </w:r>
      <w:r w:rsidR="00CB4497" w:rsidRPr="00027059">
        <w:rPr>
          <w:rFonts w:eastAsiaTheme="minorEastAsia" w:cstheme="minorBidi"/>
          <w:b/>
          <w:sz w:val="18"/>
          <w:szCs w:val="18"/>
        </w:rPr>
        <w:t>/2013-</w:t>
      </w:r>
      <w:r w:rsidR="00B07F0D" w:rsidRPr="00027059">
        <w:rPr>
          <w:rFonts w:eastAsiaTheme="minorEastAsia" w:cstheme="minorBidi"/>
          <w:b/>
          <w:sz w:val="18"/>
          <w:szCs w:val="18"/>
        </w:rPr>
        <w:t>28725/1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RG-18/03/2014-28945/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5F5651">
      <w:pPr>
        <w:ind w:firstLine="708"/>
        <w:jc w:val="both"/>
        <w:rPr>
          <w:bCs/>
          <w:color w:val="FF0000"/>
          <w:sz w:val="18"/>
          <w:szCs w:val="18"/>
        </w:rPr>
      </w:pPr>
      <w:r w:rsidRPr="008B3E67">
        <w:rPr>
          <w:bCs/>
          <w:color w:val="FF0000"/>
          <w:sz w:val="18"/>
          <w:szCs w:val="18"/>
        </w:rPr>
        <w:t>b)</w:t>
      </w:r>
      <w:r w:rsidR="007F69D6">
        <w:rPr>
          <w:bCs/>
          <w:color w:val="FF0000"/>
          <w:sz w:val="18"/>
          <w:szCs w:val="18"/>
        </w:rPr>
        <w:t xml:space="preserve"> </w:t>
      </w:r>
      <w:r w:rsidRPr="008B3E67">
        <w:rPr>
          <w:bCs/>
          <w:color w:val="FF0000"/>
          <w:sz w:val="18"/>
          <w:szCs w:val="18"/>
        </w:rPr>
        <w:t>Yükseköğretim kurumlarına ait sağlık hizmeti sunucularında</w:t>
      </w:r>
      <w:r w:rsidR="005F5651">
        <w:rPr>
          <w:bCs/>
          <w:color w:val="FF0000"/>
          <w:sz w:val="18"/>
          <w:szCs w:val="18"/>
        </w:rPr>
        <w:t xml:space="preserve"> </w:t>
      </w:r>
      <w:r w:rsidR="005F5651" w:rsidRPr="005F5651">
        <w:rPr>
          <w:b/>
          <w:bCs/>
          <w:sz w:val="18"/>
          <w:szCs w:val="18"/>
        </w:rPr>
        <w:t>(</w:t>
      </w:r>
      <w:r w:rsidR="005F5651" w:rsidRPr="005F5651">
        <w:rPr>
          <w:b/>
          <w:sz w:val="18"/>
          <w:szCs w:val="18"/>
        </w:rPr>
        <w:t>Mülga</w:t>
      </w:r>
      <w:r w:rsidR="005F5651" w:rsidRPr="005F5651">
        <w:rPr>
          <w:b/>
          <w:bCs/>
          <w:sz w:val="18"/>
          <w:szCs w:val="18"/>
        </w:rPr>
        <w:t xml:space="preserve"> : RG-</w:t>
      </w:r>
      <w:r w:rsidR="007472D0">
        <w:rPr>
          <w:b/>
          <w:bCs/>
          <w:sz w:val="18"/>
          <w:szCs w:val="18"/>
        </w:rPr>
        <w:t>26</w:t>
      </w:r>
      <w:r w:rsidR="005F5651" w:rsidRPr="005F5651">
        <w:rPr>
          <w:b/>
          <w:bCs/>
          <w:sz w:val="18"/>
          <w:szCs w:val="18"/>
        </w:rPr>
        <w:t>/11/2016-  29</w:t>
      </w:r>
      <w:r w:rsidR="007F69D6">
        <w:rPr>
          <w:b/>
          <w:bCs/>
          <w:sz w:val="18"/>
          <w:szCs w:val="18"/>
        </w:rPr>
        <w:t>90</w:t>
      </w:r>
      <w:r w:rsidR="007472D0">
        <w:rPr>
          <w:b/>
          <w:bCs/>
          <w:sz w:val="18"/>
          <w:szCs w:val="18"/>
        </w:rPr>
        <w:t>0</w:t>
      </w:r>
      <w:r w:rsidR="005F5651" w:rsidRPr="005F5651">
        <w:rPr>
          <w:b/>
          <w:bCs/>
          <w:sz w:val="18"/>
          <w:szCs w:val="18"/>
        </w:rPr>
        <w:t xml:space="preserve">  / 2 md. </w:t>
      </w:r>
      <w:r w:rsidR="005F5651" w:rsidRPr="005F5651">
        <w:rPr>
          <w:rFonts w:eastAsiaTheme="minorEastAsia"/>
          <w:b/>
          <w:sz w:val="18"/>
          <w:szCs w:val="18"/>
        </w:rPr>
        <w:t xml:space="preserve">Yürürlük: </w:t>
      </w:r>
      <w:r w:rsidR="007472D0">
        <w:rPr>
          <w:rFonts w:eastAsiaTheme="minorEastAsia"/>
          <w:b/>
          <w:sz w:val="18"/>
          <w:szCs w:val="18"/>
        </w:rPr>
        <w:t>07</w:t>
      </w:r>
      <w:r w:rsidR="005F5651" w:rsidRPr="005F5651">
        <w:rPr>
          <w:rFonts w:eastAsiaTheme="minorEastAsia"/>
          <w:b/>
          <w:sz w:val="18"/>
          <w:szCs w:val="18"/>
        </w:rPr>
        <w:t xml:space="preserve">/12/2016) </w:t>
      </w:r>
      <w:r w:rsidRPr="005F5651">
        <w:rPr>
          <w:bCs/>
          <w:sz w:val="18"/>
          <w:szCs w:val="18"/>
        </w:rPr>
        <w:t xml:space="preserve"> </w:t>
      </w:r>
      <w:r w:rsidRPr="005F5651">
        <w:rPr>
          <w:bCs/>
          <w:strike/>
          <w:sz w:val="18"/>
          <w:szCs w:val="18"/>
        </w:rPr>
        <w:t>(vakıf üniversiteleri hariç)</w:t>
      </w:r>
      <w:r w:rsidRPr="008B3E67">
        <w:rPr>
          <w:bCs/>
          <w:color w:val="FF0000"/>
          <w:sz w:val="18"/>
          <w:szCs w:val="18"/>
        </w:rPr>
        <w:t xml:space="preserve">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(Değişik:RG-</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lastRenderedPageBreak/>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6"/>
      <w:bookmarkEnd w:id="187"/>
      <w:bookmarkEnd w:id="188"/>
      <w:bookmarkEnd w:id="189"/>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4716DF" w:rsidRDefault="004716DF" w:rsidP="00A06B77">
      <w:pPr>
        <w:tabs>
          <w:tab w:val="left" w:pos="709"/>
        </w:tabs>
        <w:jc w:val="both"/>
        <w:rPr>
          <w:sz w:val="18"/>
          <w:szCs w:val="18"/>
          <w:lang w:eastAsia="en-US"/>
        </w:rPr>
      </w:pPr>
      <w:r>
        <w:rPr>
          <w:sz w:val="18"/>
          <w:szCs w:val="18"/>
          <w:lang w:eastAsia="en-US"/>
        </w:rPr>
        <w:t xml:space="preserve">               </w:t>
      </w:r>
      <w:r w:rsidR="006833CA" w:rsidRPr="0098164A">
        <w:rPr>
          <w:sz w:val="18"/>
          <w:szCs w:val="18"/>
          <w:lang w:eastAsia="en-US"/>
        </w:rPr>
        <w:t>(</w:t>
      </w:r>
      <w:r w:rsidR="00520707" w:rsidRPr="0098164A">
        <w:rPr>
          <w:sz w:val="18"/>
          <w:szCs w:val="18"/>
          <w:lang w:eastAsia="en-US"/>
        </w:rPr>
        <w:t>6</w:t>
      </w:r>
      <w:r w:rsidR="006833CA" w:rsidRPr="0098164A">
        <w:rPr>
          <w:sz w:val="18"/>
          <w:szCs w:val="18"/>
          <w:lang w:eastAsia="en-US"/>
        </w:rPr>
        <w:t xml:space="preserve">) </w:t>
      </w:r>
      <w:r w:rsidRPr="004716DF">
        <w:rPr>
          <w:b/>
          <w:color w:val="FF0000"/>
          <w:sz w:val="18"/>
          <w:szCs w:val="18"/>
        </w:rPr>
        <w:t xml:space="preserve">(Değişik:RG-25/08/2016-29812/ </w:t>
      </w:r>
      <w:r>
        <w:rPr>
          <w:b/>
          <w:color w:val="FF0000"/>
          <w:sz w:val="18"/>
          <w:szCs w:val="18"/>
        </w:rPr>
        <w:t>3</w:t>
      </w:r>
      <w:r w:rsidRPr="004716DF">
        <w:rPr>
          <w:b/>
          <w:color w:val="FF0000"/>
          <w:sz w:val="18"/>
          <w:szCs w:val="18"/>
        </w:rPr>
        <w:t xml:space="preserve">md. Yürürlük: </w:t>
      </w:r>
      <w:r w:rsidR="005E049F">
        <w:rPr>
          <w:b/>
          <w:color w:val="FF0000"/>
          <w:sz w:val="18"/>
          <w:szCs w:val="18"/>
        </w:rPr>
        <w:t>05/09/2016</w:t>
      </w:r>
      <w:r w:rsidRPr="004716DF">
        <w:rPr>
          <w:b/>
          <w:color w:val="FF0000"/>
          <w:sz w:val="18"/>
          <w:szCs w:val="18"/>
        </w:rPr>
        <w:t>)</w:t>
      </w:r>
      <w:r w:rsidR="006833CA" w:rsidRPr="004716DF">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4716DF">
        <w:rPr>
          <w:strike/>
          <w:sz w:val="18"/>
          <w:szCs w:val="18"/>
          <w:lang w:eastAsia="en-US"/>
        </w:rPr>
        <w:t>1</w:t>
      </w:r>
      <w:r w:rsidR="006833CA" w:rsidRPr="004716DF">
        <w:rPr>
          <w:strike/>
          <w:sz w:val="18"/>
          <w:szCs w:val="18"/>
          <w:lang w:eastAsia="en-US"/>
        </w:rPr>
        <w:t>/</w:t>
      </w:r>
      <w:r w:rsidR="00D34F2A" w:rsidRPr="004716DF">
        <w:rPr>
          <w:strike/>
          <w:sz w:val="18"/>
          <w:szCs w:val="18"/>
          <w:lang w:eastAsia="en-US"/>
        </w:rPr>
        <w:t>D</w:t>
      </w:r>
      <w:r w:rsidR="006833CA" w:rsidRPr="004716DF">
        <w:rPr>
          <w:strike/>
          <w:sz w:val="18"/>
          <w:szCs w:val="18"/>
          <w:lang w:eastAsia="en-US"/>
        </w:rPr>
        <w:t xml:space="preserve">) kullanılarak, yazılı bilginin imza karşılığı verilmesi zorunludur. </w:t>
      </w:r>
      <w:r w:rsidRPr="004716DF">
        <w:rPr>
          <w:bCs/>
          <w:color w:val="FF0000"/>
          <w:sz w:val="18"/>
          <w:szCs w:val="18"/>
        </w:rPr>
        <w:t>Hastanın acil haller nedeniyle sağlık hizmeti sunucusuna başvurması halinde bu başvurusuna ilişkin taburcu edilinceye kadar sunulan tüm sağlık hizmetleri için hiç bir ilave ücret alınamaz.</w:t>
      </w:r>
      <w:r w:rsidRPr="004716DF">
        <w:rPr>
          <w:color w:val="FF0000"/>
          <w:sz w:val="18"/>
          <w:szCs w:val="18"/>
          <w:lang w:eastAsia="en-US"/>
        </w:rPr>
        <w:t xml:space="preserve">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5" w:name="_3.3.2._İlave_Ücret_Alınmayacak_Kişi"/>
      <w:bookmarkStart w:id="196" w:name="_Toc351975170"/>
      <w:bookmarkStart w:id="197" w:name="_Ref252696365"/>
      <w:bookmarkStart w:id="198" w:name="_Toc252741266"/>
      <w:bookmarkStart w:id="199" w:name="_Toc252742721"/>
      <w:bookmarkStart w:id="200" w:name="_Toc251702641"/>
      <w:bookmarkEnd w:id="195"/>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6"/>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1"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2" w:name="_3.3.3._İlave_Ücret_Alınmayacak_Sağl"/>
      <w:bookmarkStart w:id="203" w:name="_Toc351975171"/>
      <w:bookmarkEnd w:id="197"/>
      <w:bookmarkEnd w:id="198"/>
      <w:bookmarkEnd w:id="199"/>
      <w:bookmarkEnd w:id="201"/>
      <w:bookmarkEnd w:id="202"/>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3"/>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(Değişik:RG-</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881D3D" w:rsidRPr="008043FC">
        <w:rPr>
          <w:b/>
          <w:bCs/>
          <w:color w:val="FF0000"/>
          <w:sz w:val="18"/>
          <w:szCs w:val="18"/>
        </w:rPr>
        <w:t>(EK: RG-30/08/2014-29104/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(Mülga:RG -14/07/2016-29770 /</w:t>
      </w:r>
      <w:r w:rsidR="00156964">
        <w:rPr>
          <w:rFonts w:eastAsia="Calibri"/>
          <w:b/>
          <w:sz w:val="18"/>
          <w:szCs w:val="18"/>
        </w:rPr>
        <w:t>1-a</w:t>
      </w:r>
      <w:r w:rsidR="00156964" w:rsidRPr="00552617">
        <w:rPr>
          <w:rFonts w:eastAsia="Calibri"/>
          <w:b/>
          <w:sz w:val="18"/>
          <w:szCs w:val="18"/>
        </w:rPr>
        <w:t xml:space="preserve"> md. Yürürlük:</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156964">
        <w:rPr>
          <w:rFonts w:cs="Arial"/>
          <w:bCs/>
          <w:strike/>
          <w:color w:val="FF0000"/>
          <w:sz w:val="18"/>
          <w:szCs w:val="18"/>
        </w:rPr>
        <w:t>(vakıf üniversiteleri hariç)</w:t>
      </w:r>
      <w:r w:rsidR="007961BF" w:rsidRPr="008043FC">
        <w:rPr>
          <w:rFonts w:cs="Arial"/>
          <w:bCs/>
          <w:color w:val="FF0000"/>
          <w:sz w:val="18"/>
          <w:szCs w:val="18"/>
        </w:rPr>
        <w:t xml:space="preserve"> öğretim üyesi tarafından verilen 18 yaşını doldurmamış çocuklar hariç olmak üzere; SUT eki EK-2/B ve EK-2/C Listesindeki 618200-P618200 kodlu “Koklear implant yerleştirilmesi” işlemi için ilave ücret alınabilir. </w:t>
      </w:r>
      <w:r w:rsidR="008E746F" w:rsidRPr="00B82605">
        <w:rPr>
          <w:b/>
          <w:bCs/>
          <w:color w:val="FF0000"/>
          <w:sz w:val="20"/>
          <w:szCs w:val="20"/>
        </w:rPr>
        <w:t>(</w:t>
      </w:r>
      <w:r w:rsidR="008E746F"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8E746F" w:rsidRPr="00B82605">
        <w:rPr>
          <w:b/>
          <w:bCs/>
          <w:color w:val="FF0000"/>
          <w:sz w:val="18"/>
          <w:szCs w:val="18"/>
        </w:rPr>
        <w:t>2md. Yürürlük:01/06/2016)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(Mülga:RG -14/07/2016-29770 /</w:t>
      </w:r>
      <w:r w:rsidR="00552617">
        <w:rPr>
          <w:rFonts w:eastAsia="Calibri"/>
          <w:b/>
          <w:sz w:val="18"/>
          <w:szCs w:val="18"/>
        </w:rPr>
        <w:t>1-a</w:t>
      </w:r>
      <w:r w:rsidR="00552617" w:rsidRPr="00552617">
        <w:rPr>
          <w:rFonts w:eastAsia="Calibri"/>
          <w:b/>
          <w:sz w:val="18"/>
          <w:szCs w:val="18"/>
        </w:rPr>
        <w:t xml:space="preserve"> md. Yürürlük:</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FD11F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r w:rsidR="00FD11FA" w:rsidRPr="00FD11FA">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25/07/2014-29071</w:t>
      </w:r>
      <w:r w:rsidRPr="00FD11FA">
        <w:rPr>
          <w:b/>
          <w:color w:val="FF0000"/>
          <w:sz w:val="18"/>
          <w:szCs w:val="18"/>
          <w:lang w:eastAsia="en-US"/>
        </w:rPr>
        <w:t xml:space="preserve"> /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067C0B" w:rsidRPr="00B615B5" w:rsidRDefault="00FD11FA" w:rsidP="002D7077">
      <w:pPr>
        <w:spacing w:line="240" w:lineRule="atLeast"/>
        <w:ind w:firstLine="709"/>
        <w:jc w:val="both"/>
        <w:rPr>
          <w:strike/>
          <w:sz w:val="18"/>
          <w:szCs w:val="18"/>
          <w:lang w:eastAsia="en-US"/>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(Ek:RG-</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Yürürlük:12/11</w:t>
      </w:r>
      <w:r w:rsidRPr="00BB5F71">
        <w:rPr>
          <w:rFonts w:eastAsiaTheme="minorEastAsia" w:cstheme="minorBidi"/>
          <w:b/>
          <w:color w:val="000000" w:themeColor="text1"/>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4" w:name="_III.3.4._Otelcilik_Hizmetlerinde"/>
      <w:bookmarkStart w:id="205" w:name="_3.3.4._Otelcilik_Hizmetlerinde_İlav"/>
      <w:bookmarkStart w:id="206" w:name="_Ref252696367"/>
      <w:bookmarkStart w:id="207" w:name="_Toc252741267"/>
      <w:bookmarkStart w:id="208" w:name="_Toc252742722"/>
      <w:bookmarkStart w:id="209" w:name="_Toc351975172"/>
      <w:bookmarkEnd w:id="204"/>
      <w:bookmarkEnd w:id="205"/>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200"/>
      <w:bookmarkEnd w:id="206"/>
      <w:bookmarkEnd w:id="207"/>
      <w:bookmarkEnd w:id="208"/>
      <w:bookmarkEnd w:id="209"/>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 xml:space="preserve">Listesinde yer alan “Gündüz yatak tarifesi” işlem </w:t>
      </w:r>
      <w:r w:rsidRPr="0098164A">
        <w:rPr>
          <w:sz w:val="18"/>
          <w:szCs w:val="18"/>
          <w:lang w:eastAsia="en-US"/>
        </w:rPr>
        <w:lastRenderedPageBreak/>
        <w:t>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(Değişik:RG-</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10"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10"/>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1" w:name="_Toc245228832"/>
      <w:bookmarkStart w:id="212" w:name="_Toc251702602"/>
      <w:bookmarkStart w:id="213" w:name="_Ref252701636"/>
      <w:bookmarkStart w:id="214" w:name="_Toc252741414"/>
      <w:bookmarkStart w:id="215" w:name="_Toc252742859"/>
      <w:bookmarkStart w:id="216" w:name="_Toc164823741"/>
      <w:bookmarkStart w:id="217" w:name="_Toc174895445"/>
      <w:bookmarkStart w:id="218" w:name="_Toc164823761"/>
      <w:bookmarkStart w:id="219" w:name="_Toc174895353"/>
      <w:bookmarkStart w:id="220" w:name="_Toc245228833"/>
      <w:bookmarkStart w:id="221"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1"/>
      <w:bookmarkEnd w:id="212"/>
      <w:bookmarkEnd w:id="213"/>
      <w:bookmarkEnd w:id="214"/>
      <w:bookmarkEnd w:id="215"/>
      <w:bookmarkEnd w:id="216"/>
      <w:bookmarkEnd w:id="217"/>
      <w:bookmarkEnd w:id="218"/>
      <w:bookmarkEnd w:id="219"/>
      <w:bookmarkEnd w:id="220"/>
      <w:bookmarkEnd w:id="221"/>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2" w:name="_X.1._Uzman_Hekim"/>
      <w:bookmarkStart w:id="223" w:name="_Toc251702603"/>
      <w:bookmarkStart w:id="224" w:name="_Ref252701637"/>
      <w:bookmarkStart w:id="225" w:name="_Toc252741415"/>
      <w:bookmarkStart w:id="226" w:name="_Toc252742860"/>
      <w:bookmarkStart w:id="227" w:name="_Toc351975175"/>
      <w:bookmarkStart w:id="228" w:name="_Toc245228838"/>
      <w:bookmarkEnd w:id="222"/>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3"/>
      <w:bookmarkEnd w:id="224"/>
      <w:bookmarkEnd w:id="225"/>
      <w:bookmarkEnd w:id="226"/>
      <w:bookmarkEnd w:id="227"/>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9" w:name="_X.2._Sağlık_Kurulu"/>
      <w:bookmarkStart w:id="230" w:name="_Toc164823760"/>
      <w:bookmarkStart w:id="231" w:name="_Toc174895354"/>
      <w:bookmarkStart w:id="232" w:name="_Toc245228834"/>
      <w:bookmarkStart w:id="233" w:name="_Toc251702604"/>
      <w:bookmarkStart w:id="234" w:name="_Ref252701640"/>
      <w:bookmarkStart w:id="235" w:name="_Toc252741416"/>
      <w:bookmarkStart w:id="236" w:name="_Toc252742861"/>
      <w:bookmarkStart w:id="237" w:name="_Toc351975176"/>
      <w:bookmarkStart w:id="238" w:name="_Toc245228333"/>
      <w:bookmarkStart w:id="239" w:name="_Toc245228835"/>
      <w:bookmarkStart w:id="240" w:name="_Toc251702605"/>
      <w:bookmarkEnd w:id="229"/>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30"/>
      <w:bookmarkEnd w:id="231"/>
      <w:bookmarkEnd w:id="232"/>
      <w:bookmarkEnd w:id="233"/>
      <w:bookmarkEnd w:id="234"/>
      <w:bookmarkEnd w:id="235"/>
      <w:bookmarkEnd w:id="236"/>
      <w:bookmarkEnd w:id="237"/>
    </w:p>
    <w:p w:rsidR="006833CA" w:rsidRPr="0098164A" w:rsidRDefault="006833CA" w:rsidP="00C0323B">
      <w:pPr>
        <w:ind w:firstLine="708"/>
        <w:jc w:val="both"/>
        <w:outlineLvl w:val="4"/>
        <w:rPr>
          <w:strike/>
          <w:sz w:val="18"/>
          <w:szCs w:val="18"/>
        </w:rPr>
      </w:pPr>
      <w:bookmarkStart w:id="241" w:name="_Toc252741417"/>
      <w:bookmarkStart w:id="242"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8"/>
      <w:bookmarkEnd w:id="238"/>
      <w:bookmarkEnd w:id="239"/>
      <w:bookmarkEnd w:id="240"/>
      <w:bookmarkEnd w:id="241"/>
      <w:bookmarkEnd w:id="242"/>
    </w:p>
    <w:p w:rsidR="008046B9" w:rsidRPr="0098164A" w:rsidRDefault="00767CDA" w:rsidP="00C0323B">
      <w:pPr>
        <w:pStyle w:val="Balk2"/>
        <w:spacing w:line="240" w:lineRule="auto"/>
        <w:ind w:firstLine="142"/>
        <w:rPr>
          <w:sz w:val="18"/>
          <w:szCs w:val="18"/>
        </w:rPr>
      </w:pPr>
      <w:bookmarkStart w:id="243"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3"/>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4"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4"/>
    </w:p>
    <w:p w:rsidR="00241FE9" w:rsidRPr="0098164A" w:rsidRDefault="00C239BE" w:rsidP="00F22E3F">
      <w:pPr>
        <w:pStyle w:val="Balk1"/>
        <w:spacing w:before="0" w:after="0"/>
        <w:jc w:val="center"/>
        <w:rPr>
          <w:rFonts w:ascii="Times New Roman" w:hAnsi="Times New Roman" w:cs="Times New Roman"/>
          <w:sz w:val="18"/>
          <w:szCs w:val="18"/>
        </w:rPr>
      </w:pPr>
      <w:bookmarkStart w:id="245" w:name="_4.TEDAVİ_HİZMETLERİ_TEMİNİ"/>
      <w:bookmarkStart w:id="246" w:name="_Toc351975179"/>
      <w:bookmarkStart w:id="247" w:name="_Ref252696558"/>
      <w:bookmarkStart w:id="248" w:name="_Toc252741275"/>
      <w:bookmarkStart w:id="249" w:name="_Toc252742730"/>
      <w:bookmarkEnd w:id="245"/>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6"/>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50" w:name="_Ref252696565"/>
      <w:bookmarkStart w:id="251" w:name="_Toc252741276"/>
      <w:bookmarkStart w:id="252" w:name="_Toc252742731"/>
      <w:bookmarkStart w:id="253" w:name="_Toc351975180"/>
      <w:bookmarkStart w:id="254" w:name="_Ref120678828"/>
      <w:bookmarkStart w:id="255" w:name="_Toc120937930"/>
      <w:bookmarkStart w:id="256" w:name="_Toc121021916"/>
      <w:bookmarkStart w:id="257" w:name="_Toc160816775"/>
      <w:bookmarkStart w:id="258" w:name="_Toc164823633"/>
      <w:bookmarkStart w:id="259" w:name="_Toc174895337"/>
      <w:bookmarkStart w:id="260" w:name="_Toc245228648"/>
      <w:bookmarkStart w:id="261" w:name="_Toc251702343"/>
      <w:bookmarkEnd w:id="247"/>
      <w:bookmarkEnd w:id="248"/>
      <w:bookmarkEnd w:id="249"/>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50"/>
      <w:bookmarkEnd w:id="251"/>
      <w:bookmarkEnd w:id="252"/>
      <w:bookmarkEnd w:id="253"/>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2" w:name="_V.1.1.Yatarak_Tedaviler;"/>
      <w:bookmarkStart w:id="263" w:name="_4.1.1._Ayaktan_Tedavi;"/>
      <w:bookmarkStart w:id="264" w:name="_Toc120937931"/>
      <w:bookmarkStart w:id="265" w:name="_Toc121021917"/>
      <w:bookmarkStart w:id="266" w:name="_Toc160816777"/>
      <w:bookmarkStart w:id="267" w:name="_Toc164823634"/>
      <w:bookmarkStart w:id="268" w:name="_Toc174895338"/>
      <w:bookmarkStart w:id="269" w:name="_Ref120339622"/>
      <w:bookmarkStart w:id="270" w:name="_Ref120521552"/>
      <w:bookmarkStart w:id="271" w:name="_Toc245228650"/>
      <w:bookmarkStart w:id="272" w:name="_Toc251702346"/>
      <w:bookmarkStart w:id="273" w:name="_Ref252696628"/>
      <w:bookmarkStart w:id="274" w:name="_Toc252741278"/>
      <w:bookmarkStart w:id="275" w:name="_Toc252742733"/>
      <w:bookmarkStart w:id="276" w:name="_Toc351975181"/>
      <w:bookmarkStart w:id="277" w:name="_Toc245228149"/>
      <w:bookmarkStart w:id="278" w:name="_Toc245228651"/>
      <w:bookmarkStart w:id="279" w:name="_Toc251702347"/>
      <w:bookmarkStart w:id="280" w:name="_Ref252696624"/>
      <w:bookmarkStart w:id="281" w:name="_Toc252741277"/>
      <w:bookmarkStart w:id="282" w:name="_Toc252742732"/>
      <w:bookmarkEnd w:id="262"/>
      <w:bookmarkEnd w:id="263"/>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4"/>
      <w:bookmarkEnd w:id="265"/>
      <w:bookmarkEnd w:id="266"/>
      <w:bookmarkEnd w:id="267"/>
      <w:bookmarkEnd w:id="268"/>
      <w:bookmarkEnd w:id="269"/>
      <w:bookmarkEnd w:id="270"/>
      <w:bookmarkEnd w:id="271"/>
      <w:bookmarkEnd w:id="272"/>
      <w:r w:rsidR="00C71841" w:rsidRPr="0098164A">
        <w:rPr>
          <w:rFonts w:ascii="Times New Roman" w:hAnsi="Times New Roman" w:cs="Times New Roman"/>
          <w:color w:val="auto"/>
          <w:sz w:val="18"/>
          <w:szCs w:val="18"/>
        </w:rPr>
        <w:t>ler</w:t>
      </w:r>
      <w:bookmarkEnd w:id="273"/>
      <w:bookmarkEnd w:id="274"/>
      <w:bookmarkEnd w:id="275"/>
      <w:bookmarkEnd w:id="276"/>
    </w:p>
    <w:bookmarkEnd w:id="277"/>
    <w:bookmarkEnd w:id="278"/>
    <w:bookmarkEnd w:id="279"/>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3" w:name="_4.1.2.Yatarak_Tedaviler;"/>
      <w:bookmarkEnd w:id="283"/>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4"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4"/>
      <w:bookmarkEnd w:id="255"/>
      <w:bookmarkEnd w:id="256"/>
      <w:bookmarkEnd w:id="257"/>
      <w:r w:rsidR="00D33F61" w:rsidRPr="0098164A">
        <w:rPr>
          <w:rFonts w:ascii="Times New Roman" w:hAnsi="Times New Roman" w:cs="Times New Roman"/>
          <w:color w:val="auto"/>
          <w:sz w:val="18"/>
          <w:szCs w:val="18"/>
        </w:rPr>
        <w:t>ler</w:t>
      </w:r>
      <w:bookmarkEnd w:id="258"/>
      <w:bookmarkEnd w:id="259"/>
      <w:bookmarkEnd w:id="260"/>
      <w:bookmarkEnd w:id="261"/>
      <w:bookmarkEnd w:id="280"/>
      <w:bookmarkEnd w:id="281"/>
      <w:bookmarkEnd w:id="282"/>
      <w:bookmarkEnd w:id="284"/>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5" w:name="_Toc245228147"/>
      <w:bookmarkStart w:id="286" w:name="_Toc245228649"/>
      <w:bookmarkStart w:id="287"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8" w:name="_Toc120937933"/>
      <w:bookmarkStart w:id="289" w:name="_Toc121021919"/>
      <w:r w:rsidRPr="0098164A">
        <w:rPr>
          <w:noProof/>
          <w:sz w:val="18"/>
          <w:szCs w:val="18"/>
        </w:rPr>
        <w:t>tedavi</w:t>
      </w:r>
      <w:bookmarkStart w:id="290" w:name="_Toc251702345"/>
      <w:bookmarkEnd w:id="285"/>
      <w:bookmarkEnd w:id="286"/>
      <w:bookmarkEnd w:id="287"/>
      <w:r w:rsidRPr="0098164A">
        <w:rPr>
          <w:noProof/>
          <w:sz w:val="18"/>
          <w:szCs w:val="18"/>
        </w:rPr>
        <w:t xml:space="preserve">dir. </w:t>
      </w:r>
      <w:bookmarkEnd w:id="288"/>
      <w:bookmarkEnd w:id="289"/>
      <w:bookmarkEnd w:id="290"/>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1"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1"/>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2" w:name="_V.2._Finansmanı_Sağlanan"/>
      <w:bookmarkStart w:id="293" w:name="_4.2.1._Ayaktan_Tedavilerde"/>
      <w:bookmarkStart w:id="294" w:name="_4.2.1.C-_“Ayaktan_Tedavide"/>
      <w:bookmarkStart w:id="295" w:name="_4.2._Finansmanı_Sağlanan"/>
      <w:bookmarkStart w:id="296" w:name="_Toc251702622"/>
      <w:bookmarkStart w:id="297" w:name="_Ref252696643"/>
      <w:bookmarkStart w:id="298" w:name="_Toc251702628"/>
      <w:bookmarkEnd w:id="292"/>
      <w:bookmarkEnd w:id="293"/>
      <w:bookmarkEnd w:id="294"/>
      <w:bookmarkEnd w:id="295"/>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553945">
      <w:pPr>
        <w:ind w:firstLine="708"/>
        <w:jc w:val="both"/>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:RG-</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9"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9"/>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(Ek:RG-</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 xml:space="preserve">Ayrıca Kurum, finansmanı sağlanan/sağlanacak sağlık hizmetleri için ihtiyaç duyulan alanlarda mevcut ödeme </w:t>
      </w:r>
      <w:r w:rsidR="00497179" w:rsidRPr="00497179">
        <w:rPr>
          <w:color w:val="FF0000"/>
          <w:sz w:val="18"/>
          <w:szCs w:val="18"/>
        </w:rPr>
        <w:lastRenderedPageBreak/>
        <w:t>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 xml:space="preserve">(Değişik:RG-25/08/2016-29812/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041757" w:rsidRPr="00041757">
        <w:rPr>
          <w:bCs/>
          <w:color w:val="FF0000"/>
          <w:sz w:val="18"/>
          <w:szCs w:val="18"/>
        </w:rPr>
        <w:t>müracaat eden hastalara taburcu edilinceye kadar sunulan tüm</w:t>
      </w:r>
      <w:r w:rsidR="00041757" w:rsidRPr="00041757">
        <w:rPr>
          <w:color w:val="FF0000"/>
          <w:sz w:val="18"/>
          <w:szCs w:val="18"/>
        </w:rPr>
        <w:t xml:space="preserve">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300" w:name="_(5)_Ancak,_serbest"/>
      <w:bookmarkEnd w:id="300"/>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Değişik:RG-26/09/2013-28777</w:t>
      </w:r>
      <w:r w:rsidR="006B1735">
        <w:rPr>
          <w:b/>
          <w:color w:val="FF0000"/>
          <w:sz w:val="18"/>
          <w:szCs w:val="18"/>
        </w:rPr>
        <w:t>/ 1 md. Yürürlük:26/09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 xml:space="preserve">(Değişik:RG-25/08/2016-29812/ </w:t>
      </w:r>
      <w:r w:rsidR="00764813">
        <w:rPr>
          <w:b/>
          <w:sz w:val="18"/>
          <w:szCs w:val="18"/>
        </w:rPr>
        <w:t>5</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AD44A7">
        <w:rPr>
          <w:rFonts w:eastAsia="ヒラギノ明朝 Pro W3"/>
          <w:strike/>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(Ek:RG-25/08/2016-29812/</w:t>
      </w:r>
      <w:r w:rsidR="00764813">
        <w:rPr>
          <w:b/>
          <w:sz w:val="18"/>
          <w:szCs w:val="18"/>
        </w:rPr>
        <w:t>5</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 xml:space="preserve">(Mülga:RG -14/07/2016-29770 /2 md. Yürürlük:25/07/2016) </w:t>
      </w:r>
      <w:r w:rsidRPr="00CB5E93">
        <w:rPr>
          <w:rFonts w:ascii="Times New Roman" w:hAnsi="Times New Roman" w:cs="Times New Roman"/>
          <w:strike/>
          <w:sz w:val="18"/>
          <w:szCs w:val="18"/>
        </w:rPr>
        <w:t>görmeye yardımcı</w:t>
      </w:r>
      <w:r w:rsidRPr="00CB5E93">
        <w:rPr>
          <w:rFonts w:ascii="Times New Roman" w:hAnsi="Times New Roman" w:cs="Times New Roman"/>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EC52D0" w:rsidRPr="00CB64A0">
        <w:rPr>
          <w:rFonts w:ascii="Times New Roman" w:hAnsi="Times New Roman" w:cs="Times New Roman"/>
          <w:b/>
          <w:bCs/>
          <w:color w:val="FF0000"/>
          <w:sz w:val="18"/>
          <w:szCs w:val="18"/>
        </w:rPr>
        <w:t>24/12/2014-29215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(Ek:RG-</w:t>
      </w:r>
      <w:r w:rsidR="00B2361A">
        <w:rPr>
          <w:rFonts w:ascii="Times New Roman" w:hAnsi="Times New Roman" w:cs="Times New Roman"/>
          <w:b/>
          <w:color w:val="FF0000"/>
          <w:sz w:val="18"/>
          <w:szCs w:val="18"/>
          <w:lang w:eastAsia="tr-TR"/>
        </w:rPr>
        <w:t>07/10/2016-29850</w:t>
      </w:r>
      <w:r w:rsidR="009B57BD" w:rsidRPr="009B57BD">
        <w:rPr>
          <w:rFonts w:ascii="Times New Roman" w:hAnsi="Times New Roman" w:cs="Times New Roman"/>
          <w:b/>
          <w:color w:val="FF0000"/>
          <w:sz w:val="18"/>
          <w:szCs w:val="18"/>
          <w:lang w:eastAsia="tr-TR"/>
        </w:rPr>
        <w:t>/3md. Yürürlük:</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CB64A0" w:rsidRPr="00CB64A0">
        <w:rPr>
          <w:rFonts w:ascii="Times New Roman" w:hAnsi="Times New Roman" w:cs="Times New Roman"/>
          <w:b/>
          <w:color w:val="FF0000"/>
          <w:sz w:val="18"/>
          <w:szCs w:val="18"/>
        </w:rPr>
        <w:t>24/12/2014-29215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(Değişik:RG-</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 xml:space="preserve">Kurumla sözleşmeli özel sağlık kurum ve kuruluşları, bir başka sağlık kurum ve kuruluşundan hizmet alımı yoluyla sağladıkları kuruluş ve faaliyetiyle ilgili olarak bağlı bulunduğu mevzuat gereği düzenlenmiş olan ruhsat/faaliyet </w:t>
      </w:r>
      <w:r w:rsidR="00AC7EE4" w:rsidRPr="00B72D93">
        <w:rPr>
          <w:rFonts w:ascii="Times New Roman" w:hAnsi="Times New Roman" w:cs="Times New Roman"/>
          <w:color w:val="FF0000"/>
          <w:sz w:val="18"/>
          <w:szCs w:val="18"/>
        </w:rPr>
        <w:lastRenderedPageBreak/>
        <w:t>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(Değişik:RG-25/08/2016-29812/ </w:t>
      </w:r>
      <w:r w:rsidR="006E3035">
        <w:rPr>
          <w:b/>
          <w:color w:val="FF0000"/>
          <w:sz w:val="18"/>
          <w:szCs w:val="18"/>
        </w:rPr>
        <w:t>6</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(Mülga:RG-</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RG-18/03/2014-28945/</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Pr="00B82605">
        <w:rPr>
          <w:b/>
          <w:bCs/>
          <w:color w:val="FF0000"/>
          <w:sz w:val="18"/>
          <w:szCs w:val="18"/>
        </w:rPr>
        <w:t>/3md. Yürürlük:</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EC52D0" w:rsidRPr="00A462D5">
        <w:rPr>
          <w:b/>
          <w:bCs/>
          <w:sz w:val="18"/>
          <w:szCs w:val="18"/>
        </w:rPr>
        <w:t xml:space="preserve">24/12/2014-29215 </w:t>
      </w:r>
      <w:r w:rsidR="00090201" w:rsidRPr="003D30C0">
        <w:rPr>
          <w:b/>
          <w:bCs/>
          <w:sz w:val="18"/>
          <w:szCs w:val="18"/>
        </w:rPr>
        <w:t>/ 2 md. Yürürlük:01/01/2015)</w:t>
      </w:r>
    </w:p>
    <w:p w:rsidR="00021431" w:rsidRPr="00E63761" w:rsidRDefault="00021431" w:rsidP="007A208D">
      <w:pPr>
        <w:ind w:firstLine="708"/>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 xml:space="preserve">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w:t>
      </w:r>
      <w:r w:rsidR="00E63761" w:rsidRPr="00E63761">
        <w:rPr>
          <w:b/>
          <w:bCs/>
          <w:sz w:val="18"/>
          <w:szCs w:val="18"/>
        </w:rPr>
        <w:t>(</w:t>
      </w:r>
      <w:r w:rsidR="00E63761" w:rsidRPr="00E63761">
        <w:rPr>
          <w:b/>
          <w:sz w:val="18"/>
          <w:szCs w:val="18"/>
        </w:rPr>
        <w:t>Mülga</w:t>
      </w:r>
      <w:r w:rsidR="00E63761" w:rsidRPr="00E63761">
        <w:rPr>
          <w:b/>
          <w:bCs/>
          <w:sz w:val="18"/>
          <w:szCs w:val="18"/>
        </w:rPr>
        <w:t xml:space="preserve"> : RG-</w:t>
      </w:r>
      <w:r w:rsidR="00835095">
        <w:rPr>
          <w:b/>
          <w:bCs/>
          <w:sz w:val="18"/>
          <w:szCs w:val="18"/>
        </w:rPr>
        <w:t>26</w:t>
      </w:r>
      <w:r w:rsidR="00E63761" w:rsidRPr="00E63761">
        <w:rPr>
          <w:b/>
          <w:bCs/>
          <w:sz w:val="18"/>
          <w:szCs w:val="18"/>
        </w:rPr>
        <w:t>/11/2016-  29</w:t>
      </w:r>
      <w:r w:rsidR="007A208D">
        <w:rPr>
          <w:b/>
          <w:bCs/>
          <w:sz w:val="18"/>
          <w:szCs w:val="18"/>
        </w:rPr>
        <w:t>90</w:t>
      </w:r>
      <w:r w:rsidR="00835095">
        <w:rPr>
          <w:b/>
          <w:bCs/>
          <w:sz w:val="18"/>
          <w:szCs w:val="18"/>
        </w:rPr>
        <w:t>0</w:t>
      </w:r>
      <w:r w:rsidR="00E63761" w:rsidRPr="00E63761">
        <w:rPr>
          <w:b/>
          <w:bCs/>
          <w:sz w:val="18"/>
          <w:szCs w:val="18"/>
        </w:rPr>
        <w:t xml:space="preserve">  / 3 md. </w:t>
      </w:r>
      <w:r w:rsidR="00E63761" w:rsidRPr="00E63761">
        <w:rPr>
          <w:rFonts w:eastAsiaTheme="minorEastAsia"/>
          <w:b/>
          <w:sz w:val="18"/>
          <w:szCs w:val="18"/>
        </w:rPr>
        <w:t xml:space="preserve">Yürürlük: </w:t>
      </w:r>
      <w:r w:rsidR="00835095">
        <w:rPr>
          <w:rFonts w:eastAsiaTheme="minorEastAsia"/>
          <w:b/>
          <w:sz w:val="18"/>
          <w:szCs w:val="18"/>
        </w:rPr>
        <w:t>07</w:t>
      </w:r>
      <w:r w:rsidR="00E63761" w:rsidRPr="00E63761">
        <w:rPr>
          <w:rFonts w:eastAsiaTheme="minorEastAsia"/>
          <w:b/>
          <w:sz w:val="18"/>
          <w:szCs w:val="18"/>
        </w:rPr>
        <w:t>/12/2016 )</w:t>
      </w:r>
      <w:r w:rsidR="00E63761">
        <w:rPr>
          <w:rFonts w:eastAsiaTheme="minorEastAsia"/>
          <w:b/>
          <w:sz w:val="18"/>
          <w:szCs w:val="18"/>
        </w:rPr>
        <w:t xml:space="preserve"> </w:t>
      </w:r>
      <w:r w:rsidR="00CD7C20" w:rsidRPr="00E63761">
        <w:rPr>
          <w:rFonts w:cs="Arial"/>
          <w:bCs/>
          <w:strike/>
          <w:noProof/>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1" w:name="_Toc351975184"/>
      <w:r w:rsidRPr="0098164A">
        <w:rPr>
          <w:rFonts w:ascii="Times New Roman" w:hAnsi="Times New Roman" w:cs="Times New Roman"/>
          <w:color w:val="auto"/>
          <w:sz w:val="18"/>
          <w:szCs w:val="18"/>
        </w:rPr>
        <w:lastRenderedPageBreak/>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6"/>
      <w:r w:rsidR="00D33F61" w:rsidRPr="0098164A">
        <w:rPr>
          <w:rFonts w:ascii="Times New Roman" w:hAnsi="Times New Roman" w:cs="Times New Roman"/>
          <w:color w:val="auto"/>
          <w:sz w:val="18"/>
          <w:szCs w:val="18"/>
        </w:rPr>
        <w:t>ödeme</w:t>
      </w:r>
      <w:bookmarkStart w:id="302" w:name="_4.2.1.A-_Birinci_basamak_sağlık_kur"/>
      <w:bookmarkStart w:id="303" w:name="_Toc251702623"/>
      <w:bookmarkStart w:id="304" w:name="_Ref252696646"/>
      <w:bookmarkEnd w:id="297"/>
      <w:bookmarkEnd w:id="301"/>
      <w:bookmarkEnd w:id="302"/>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3"/>
      <w:bookmarkEnd w:id="304"/>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5" w:name="_4.2.1.B-_İkinci_ve_üçüncü_basamak_s"/>
      <w:bookmarkStart w:id="306" w:name="_Toc251702624"/>
      <w:bookmarkStart w:id="307" w:name="_Ref252696650"/>
      <w:bookmarkStart w:id="308" w:name="_Toc251702626"/>
      <w:bookmarkEnd w:id="305"/>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6"/>
      <w:bookmarkEnd w:id="307"/>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9" w:name="_4.2.1.B.1-_Ayaktan_tedavilerde"/>
      <w:bookmarkEnd w:id="298"/>
      <w:bookmarkEnd w:id="308"/>
      <w:bookmarkEnd w:id="309"/>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10" w:name="_4.2.2._Yatarak_Tedavilerde"/>
      <w:bookmarkStart w:id="311" w:name="_4.2.1.C-_“Ayaktan_Tedavide_Ödeme_Uy"/>
      <w:bookmarkStart w:id="312" w:name="_4.2.1.B.2-_Ayaktan_tedavide"/>
      <w:bookmarkStart w:id="313" w:name="_Ref252696656"/>
      <w:bookmarkStart w:id="314" w:name="_Ref252696674"/>
      <w:bookmarkStart w:id="315" w:name="_Toc251702629"/>
      <w:bookmarkStart w:id="316" w:name="_Ref252696679"/>
      <w:bookmarkEnd w:id="310"/>
      <w:bookmarkEnd w:id="311"/>
      <w:bookmarkEnd w:id="312"/>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(Mülga:RG-</w:t>
      </w:r>
      <w:r w:rsidR="00B2361A">
        <w:rPr>
          <w:b/>
          <w:color w:val="FF0000"/>
          <w:sz w:val="18"/>
          <w:szCs w:val="18"/>
          <w:lang w:eastAsia="en-US"/>
        </w:rPr>
        <w:t>07/10/2016-29850</w:t>
      </w:r>
      <w:r w:rsidRPr="003B4A91">
        <w:rPr>
          <w:b/>
          <w:color w:val="FF0000"/>
          <w:sz w:val="18"/>
          <w:szCs w:val="18"/>
          <w:lang w:eastAsia="en-US"/>
        </w:rPr>
        <w:t>/</w:t>
      </w:r>
      <w:r>
        <w:rPr>
          <w:b/>
          <w:color w:val="FF0000"/>
          <w:sz w:val="18"/>
          <w:szCs w:val="18"/>
          <w:lang w:eastAsia="en-US"/>
        </w:rPr>
        <w:t>4</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0A0F74" w:rsidRPr="00B82605">
        <w:rPr>
          <w:b/>
          <w:bCs/>
          <w:color w:val="FF0000"/>
          <w:sz w:val="18"/>
          <w:szCs w:val="18"/>
        </w:rPr>
        <w:t>/4md. Yürürlük:</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CB5E93">
        <w:rPr>
          <w:bCs/>
          <w:strike/>
          <w:sz w:val="18"/>
          <w:szCs w:val="18"/>
        </w:rPr>
        <w:t xml:space="preserve">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w:t>
      </w:r>
      <w:r w:rsidR="00BA45B9" w:rsidRPr="00CB5E93">
        <w:rPr>
          <w:bCs/>
          <w:strike/>
          <w:sz w:val="18"/>
          <w:szCs w:val="18"/>
        </w:rPr>
        <w:lastRenderedPageBreak/>
        <w:t>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sidRPr="00CB5E93">
        <w:rPr>
          <w:bCs/>
          <w:strike/>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 xml:space="preserve">(EK:RG-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3"/>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(Değişik:RG-</w:t>
      </w:r>
      <w:r w:rsidR="00B2361A">
        <w:rPr>
          <w:b/>
          <w:color w:val="FF0000"/>
          <w:sz w:val="18"/>
          <w:szCs w:val="18"/>
          <w:lang w:eastAsia="en-US"/>
        </w:rPr>
        <w:t>07/10/2016-29850</w:t>
      </w:r>
      <w:r w:rsidR="003B4A91" w:rsidRPr="003B4A91">
        <w:rPr>
          <w:b/>
          <w:color w:val="FF0000"/>
          <w:sz w:val="18"/>
          <w:szCs w:val="18"/>
          <w:lang w:eastAsia="en-US"/>
        </w:rPr>
        <w:t>/5 md. Yürürlük:03/09/2016)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CB5E93" w:rsidP="00B347C0">
      <w:pPr>
        <w:ind w:firstLine="708"/>
        <w:jc w:val="both"/>
        <w:outlineLvl w:val="4"/>
        <w:rPr>
          <w:b/>
          <w:sz w:val="18"/>
          <w:szCs w:val="18"/>
          <w:lang w:eastAsia="en-US"/>
        </w:rPr>
      </w:pPr>
      <w:r>
        <w:rPr>
          <w:sz w:val="18"/>
          <w:szCs w:val="18"/>
          <w:lang w:eastAsia="en-US"/>
        </w:rPr>
        <w:t>“hizmet başına ödeme yöntemi”</w:t>
      </w:r>
      <w:r w:rsidR="00867A44" w:rsidRPr="0098164A">
        <w:rPr>
          <w:sz w:val="18"/>
          <w:szCs w:val="18"/>
          <w:lang w:eastAsia="en-US"/>
        </w:rPr>
        <w:t xml:space="preserve"> ile faturalandırılır. Bu durumda SUT eki </w:t>
      </w:r>
      <w:r w:rsidR="009828F2" w:rsidRPr="0098164A">
        <w:rPr>
          <w:sz w:val="18"/>
          <w:szCs w:val="18"/>
          <w:lang w:eastAsia="en-US"/>
        </w:rPr>
        <w:t xml:space="preserve">EK-2/A </w:t>
      </w:r>
      <w:r w:rsidR="00867A44"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:RG -14/07/2016-29770 /</w:t>
      </w:r>
      <w:r>
        <w:rPr>
          <w:rFonts w:eastAsia="Calibri"/>
          <w:b/>
          <w:color w:val="FF0000"/>
          <w:sz w:val="18"/>
          <w:szCs w:val="18"/>
        </w:rPr>
        <w:t>3</w:t>
      </w:r>
      <w:r w:rsidRPr="009A1914">
        <w:rPr>
          <w:rFonts w:eastAsia="Calibri"/>
          <w:b/>
          <w:color w:val="FF0000"/>
          <w:sz w:val="18"/>
          <w:szCs w:val="18"/>
        </w:rPr>
        <w:t xml:space="preserve"> md. Yürürlük:25/07/2016)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7" w:name="_4.2.2._Yatarak_Tedavilerde_Ödeme"/>
      <w:bookmarkEnd w:id="317"/>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8"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4"/>
      <w:bookmarkEnd w:id="318"/>
    </w:p>
    <w:p w:rsidR="003D088E" w:rsidRPr="0098164A" w:rsidRDefault="003D088E" w:rsidP="003D088E">
      <w:pPr>
        <w:ind w:firstLine="708"/>
        <w:jc w:val="both"/>
        <w:outlineLvl w:val="4"/>
        <w:rPr>
          <w:bCs/>
          <w:sz w:val="18"/>
          <w:szCs w:val="18"/>
        </w:rPr>
      </w:pPr>
      <w:bookmarkStart w:id="319" w:name="_4.2.2.A-_Hizmet_başına_ödeme_yöntem"/>
      <w:bookmarkStart w:id="320" w:name="_4.2.2.A-_Hizmet_başına"/>
      <w:bookmarkStart w:id="321" w:name="_Toc251702630"/>
      <w:bookmarkStart w:id="322" w:name="_Ref252696682"/>
      <w:bookmarkStart w:id="323" w:name="_Toc251702348"/>
      <w:bookmarkStart w:id="324" w:name="_Ref252696715"/>
      <w:bookmarkStart w:id="325" w:name="_Toc252741283"/>
      <w:bookmarkStart w:id="326" w:name="_Toc252742738"/>
      <w:bookmarkEnd w:id="315"/>
      <w:bookmarkEnd w:id="316"/>
      <w:bookmarkEnd w:id="319"/>
      <w:bookmarkEnd w:id="320"/>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2F0202" w:rsidRDefault="003D088E" w:rsidP="002F0202">
      <w:pPr>
        <w:ind w:firstLine="708"/>
        <w:jc w:val="both"/>
        <w:rPr>
          <w:bCs/>
          <w:color w:val="FF0000"/>
          <w:sz w:val="18"/>
          <w:szCs w:val="18"/>
        </w:rPr>
      </w:pPr>
      <w:r w:rsidRPr="0098164A">
        <w:rPr>
          <w:bCs/>
          <w:sz w:val="18"/>
          <w:szCs w:val="18"/>
        </w:rPr>
        <w:t xml:space="preserve">(2) </w:t>
      </w:r>
      <w:r w:rsidR="002F0202" w:rsidRPr="000D397A">
        <w:rPr>
          <w:b/>
          <w:bCs/>
          <w:color w:val="FF0000"/>
          <w:sz w:val="18"/>
          <w:szCs w:val="18"/>
        </w:rPr>
        <w:t>(</w:t>
      </w:r>
      <w:r w:rsidR="002F0202" w:rsidRPr="00C10EF2">
        <w:rPr>
          <w:b/>
          <w:bCs/>
          <w:color w:val="FF0000"/>
          <w:sz w:val="18"/>
          <w:szCs w:val="18"/>
        </w:rPr>
        <w:t>Değişik</w:t>
      </w:r>
      <w:r w:rsidR="002F0202" w:rsidRPr="000D397A">
        <w:rPr>
          <w:b/>
          <w:bCs/>
          <w:color w:val="FF0000"/>
          <w:sz w:val="18"/>
          <w:szCs w:val="18"/>
        </w:rPr>
        <w:t xml:space="preserve"> : RG-</w:t>
      </w:r>
      <w:r w:rsidR="007148F2">
        <w:rPr>
          <w:b/>
          <w:bCs/>
          <w:color w:val="FF0000"/>
          <w:sz w:val="18"/>
          <w:szCs w:val="18"/>
        </w:rPr>
        <w:t>26</w:t>
      </w:r>
      <w:r w:rsidR="002F0202" w:rsidRPr="000D397A">
        <w:rPr>
          <w:b/>
          <w:bCs/>
          <w:color w:val="FF0000"/>
          <w:sz w:val="18"/>
          <w:szCs w:val="18"/>
        </w:rPr>
        <w:t>/</w:t>
      </w:r>
      <w:r w:rsidR="002F0202">
        <w:rPr>
          <w:b/>
          <w:bCs/>
          <w:color w:val="FF0000"/>
          <w:sz w:val="18"/>
          <w:szCs w:val="18"/>
        </w:rPr>
        <w:t>11</w:t>
      </w:r>
      <w:r w:rsidR="002F0202" w:rsidRPr="000D397A">
        <w:rPr>
          <w:b/>
          <w:bCs/>
          <w:color w:val="FF0000"/>
          <w:sz w:val="18"/>
          <w:szCs w:val="18"/>
        </w:rPr>
        <w:t>/201</w:t>
      </w:r>
      <w:r w:rsidR="002F0202">
        <w:rPr>
          <w:b/>
          <w:bCs/>
          <w:color w:val="FF0000"/>
          <w:sz w:val="18"/>
          <w:szCs w:val="18"/>
        </w:rPr>
        <w:t>6</w:t>
      </w:r>
      <w:r w:rsidR="002F0202" w:rsidRPr="000D397A">
        <w:rPr>
          <w:b/>
          <w:bCs/>
          <w:color w:val="FF0000"/>
          <w:sz w:val="18"/>
          <w:szCs w:val="18"/>
        </w:rPr>
        <w:t>-</w:t>
      </w:r>
      <w:r w:rsidR="002F0202">
        <w:rPr>
          <w:b/>
          <w:bCs/>
          <w:color w:val="FF0000"/>
          <w:sz w:val="18"/>
          <w:szCs w:val="18"/>
        </w:rPr>
        <w:t xml:space="preserve">  29</w:t>
      </w:r>
      <w:r w:rsidR="00C21515">
        <w:rPr>
          <w:b/>
          <w:bCs/>
          <w:color w:val="FF0000"/>
          <w:sz w:val="18"/>
          <w:szCs w:val="18"/>
        </w:rPr>
        <w:t>90</w:t>
      </w:r>
      <w:r w:rsidR="007148F2">
        <w:rPr>
          <w:b/>
          <w:bCs/>
          <w:color w:val="FF0000"/>
          <w:sz w:val="18"/>
          <w:szCs w:val="18"/>
        </w:rPr>
        <w:t>0</w:t>
      </w:r>
      <w:r w:rsidR="002F0202">
        <w:rPr>
          <w:b/>
          <w:bCs/>
          <w:color w:val="FF0000"/>
          <w:sz w:val="18"/>
          <w:szCs w:val="18"/>
        </w:rPr>
        <w:t xml:space="preserve">  </w:t>
      </w:r>
      <w:r w:rsidR="002F0202" w:rsidRPr="000D397A">
        <w:rPr>
          <w:b/>
          <w:bCs/>
          <w:color w:val="FF0000"/>
          <w:sz w:val="18"/>
          <w:szCs w:val="18"/>
        </w:rPr>
        <w:t>/</w:t>
      </w:r>
      <w:r w:rsidR="002F0202">
        <w:rPr>
          <w:b/>
          <w:bCs/>
          <w:color w:val="FF0000"/>
          <w:sz w:val="18"/>
          <w:szCs w:val="18"/>
        </w:rPr>
        <w:t xml:space="preserve"> 4</w:t>
      </w:r>
      <w:r w:rsidR="002F0202" w:rsidRPr="000D397A">
        <w:rPr>
          <w:b/>
          <w:bCs/>
          <w:color w:val="FF0000"/>
          <w:sz w:val="18"/>
          <w:szCs w:val="18"/>
        </w:rPr>
        <w:t xml:space="preserve"> md. </w:t>
      </w:r>
      <w:r w:rsidR="002F0202" w:rsidRPr="000D397A">
        <w:rPr>
          <w:rFonts w:eastAsiaTheme="minorEastAsia"/>
          <w:b/>
          <w:color w:val="FF0000"/>
          <w:sz w:val="18"/>
          <w:szCs w:val="18"/>
        </w:rPr>
        <w:t xml:space="preserve">Yürürlük: </w:t>
      </w:r>
      <w:r w:rsidR="007148F2">
        <w:rPr>
          <w:rFonts w:eastAsiaTheme="minorEastAsia"/>
          <w:b/>
          <w:color w:val="FF0000"/>
          <w:sz w:val="18"/>
          <w:szCs w:val="18"/>
        </w:rPr>
        <w:t>07</w:t>
      </w:r>
      <w:r w:rsidR="002F0202" w:rsidRPr="000D397A">
        <w:rPr>
          <w:rFonts w:eastAsiaTheme="minorEastAsia"/>
          <w:b/>
          <w:color w:val="FF0000"/>
          <w:sz w:val="18"/>
          <w:szCs w:val="18"/>
        </w:rPr>
        <w:t>/</w:t>
      </w:r>
      <w:r w:rsidR="002F0202">
        <w:rPr>
          <w:rFonts w:eastAsiaTheme="minorEastAsia"/>
          <w:b/>
          <w:color w:val="FF0000"/>
          <w:sz w:val="18"/>
          <w:szCs w:val="18"/>
        </w:rPr>
        <w:t>12</w:t>
      </w:r>
      <w:r w:rsidR="002F0202" w:rsidRPr="000D397A">
        <w:rPr>
          <w:rFonts w:eastAsiaTheme="minorEastAsia"/>
          <w:b/>
          <w:color w:val="FF0000"/>
          <w:sz w:val="18"/>
          <w:szCs w:val="18"/>
        </w:rPr>
        <w:t>/201</w:t>
      </w:r>
      <w:r w:rsidR="002F0202">
        <w:rPr>
          <w:rFonts w:eastAsiaTheme="minorEastAsia"/>
          <w:b/>
          <w:color w:val="FF0000"/>
          <w:sz w:val="18"/>
          <w:szCs w:val="18"/>
        </w:rPr>
        <w:t>6</w:t>
      </w:r>
      <w:r w:rsidR="002F0202" w:rsidRPr="000D397A">
        <w:rPr>
          <w:rFonts w:eastAsiaTheme="minorEastAsia"/>
          <w:b/>
          <w:color w:val="FF0000"/>
          <w:sz w:val="18"/>
          <w:szCs w:val="18"/>
        </w:rPr>
        <w:t>)</w:t>
      </w:r>
      <w:r w:rsidR="002F0202">
        <w:rPr>
          <w:rFonts w:eastAsiaTheme="minorEastAsia"/>
          <w:b/>
          <w:color w:val="FF0000"/>
          <w:sz w:val="18"/>
          <w:szCs w:val="18"/>
        </w:rPr>
        <w:t xml:space="preserve"> </w:t>
      </w:r>
      <w:r w:rsidRPr="002F0202">
        <w:rPr>
          <w:bCs/>
          <w:strike/>
          <w:sz w:val="18"/>
          <w:szCs w:val="18"/>
        </w:rPr>
        <w:t xml:space="preserve">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2F0202">
        <w:rPr>
          <w:bCs/>
          <w:strike/>
          <w:sz w:val="18"/>
          <w:szCs w:val="18"/>
        </w:rPr>
        <w:t>s</w:t>
      </w:r>
      <w:r w:rsidRPr="002F0202">
        <w:rPr>
          <w:bCs/>
          <w:strike/>
          <w:sz w:val="18"/>
          <w:szCs w:val="18"/>
        </w:rPr>
        <w:t>isteminde belirteceklerdir.</w:t>
      </w:r>
      <w:r w:rsidRPr="0098164A">
        <w:rPr>
          <w:bCs/>
          <w:sz w:val="18"/>
          <w:szCs w:val="18"/>
        </w:rPr>
        <w:t xml:space="preserve"> </w:t>
      </w:r>
      <w:r w:rsidR="002F0202" w:rsidRPr="002F0202">
        <w:rPr>
          <w:bCs/>
          <w:color w:val="FF0000"/>
          <w:sz w:val="18"/>
          <w:szCs w:val="18"/>
        </w:rPr>
        <w:t xml:space="preserve">Üçüncü basamak sağlık kurumları; SUT eki EK-2/C Listesinde </w:t>
      </w:r>
      <w:r w:rsidR="002F0202" w:rsidRPr="002F0202">
        <w:rPr>
          <w:bCs/>
          <w:color w:val="FF0000"/>
          <w:sz w:val="18"/>
          <w:szCs w:val="18"/>
        </w:rPr>
        <w:lastRenderedPageBreak/>
        <w:t>yanında (*) işareti bulunmayan işlemleri SUT eki EK-2/B Listesinden de faturalandırabilir,  yanında (*) işareti olmayan işlemleri SUT eki EK-2/B veya SUT eki EK-2/C listelerinin hangisini esas alacaklarına ilişkin tercihlerini Ocak ve Temmuz aylarında MEDULA sisteminde belirteceklerdir. Ancak, SUT metninde SUT eki EK-2/C Listesi üzerinden faturalandırılacağı belirtilen işlemler; (*) işareti olup olmadığına bakılmaksızın SUT eki EK-2/C Listesindeki işlemler esas alınarak faturalandırılır.</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1"/>
      <w:bookmarkEnd w:id="322"/>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7" w:name="_4.2.2.B-_Tanıya_dayalı_işlem_üzerin"/>
      <w:bookmarkEnd w:id="327"/>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Pr="00EC52D0">
        <w:rPr>
          <w:b/>
          <w:bCs/>
          <w:color w:val="FF0000"/>
          <w:sz w:val="18"/>
          <w:szCs w:val="18"/>
        </w:rPr>
        <w:t xml:space="preserve">24/12/2014-29215 </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8" w:name="OLE_LINK1"/>
      <w:bookmarkStart w:id="329"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8"/>
      <w:bookmarkEnd w:id="329"/>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RG-18/03/2014-28945/</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(Mülga:RG-</w:t>
      </w:r>
      <w:r w:rsidR="005273C7" w:rsidRPr="00FF0CFF">
        <w:rPr>
          <w:b/>
          <w:bCs/>
          <w:sz w:val="18"/>
          <w:szCs w:val="18"/>
        </w:rPr>
        <w:t>10</w:t>
      </w:r>
      <w:r w:rsidR="001C56ED" w:rsidRPr="00FF0CFF">
        <w:rPr>
          <w:b/>
          <w:bCs/>
          <w:sz w:val="18"/>
          <w:szCs w:val="18"/>
        </w:rPr>
        <w:t>/04/2014-</w:t>
      </w:r>
      <w:r w:rsidR="005273C7" w:rsidRPr="00FF0CFF">
        <w:rPr>
          <w:b/>
          <w:bCs/>
          <w:sz w:val="18"/>
          <w:szCs w:val="18"/>
        </w:rPr>
        <w:t xml:space="preserve">28968/2 md. </w:t>
      </w:r>
      <w:r w:rsidR="001C56ED" w:rsidRPr="00FF0CFF">
        <w:rPr>
          <w:b/>
          <w:bCs/>
          <w:sz w:val="18"/>
          <w:szCs w:val="18"/>
        </w:rPr>
        <w:t>Yürürlük:</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2D5C48">
      <w:pPr>
        <w:ind w:firstLine="709"/>
        <w:jc w:val="both"/>
        <w:rPr>
          <w:rFonts w:cs="Arial"/>
          <w:bCs/>
          <w:noProof/>
          <w:color w:val="FF0000"/>
          <w:sz w:val="18"/>
          <w:szCs w:val="18"/>
        </w:rPr>
      </w:pPr>
      <w:r w:rsidRPr="000A0F74">
        <w:rPr>
          <w:rFonts w:cs="Arial"/>
          <w:bCs/>
          <w:noProof/>
          <w:color w:val="FF0000"/>
          <w:sz w:val="18"/>
          <w:szCs w:val="18"/>
        </w:rPr>
        <w:t xml:space="preserve">(7) SUT Eki EK-2/C-1 Listesinde yer alan işlemlerin SUT Eki EK-2/A-1 Listesinde </w:t>
      </w:r>
      <w:r w:rsidR="002D5C48" w:rsidRPr="002D5C48">
        <w:rPr>
          <w:b/>
          <w:bCs/>
          <w:sz w:val="18"/>
          <w:szCs w:val="18"/>
        </w:rPr>
        <w:t>(Değişik : RG-</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U</w:t>
      </w:r>
      <w:r w:rsidRPr="000A0F74">
        <w:rPr>
          <w:rFonts w:cs="Arial"/>
          <w:bCs/>
          <w:noProof/>
          <w:color w:val="FF0000"/>
          <w:sz w:val="18"/>
          <w:szCs w:val="18"/>
        </w:rPr>
        <w:t xml:space="preserve"> kodu ile yer alan üniversite hastanelerince yapılması halinde işlem puanlarına Listede belirtilen oranlar ilave edilerek faturalandırılır. Bu Listede yer alan işlemlerin SUT Eki EK-2/A-1 Listesinde </w:t>
      </w:r>
      <w:r w:rsidR="002D5C48" w:rsidRPr="002D5C48">
        <w:rPr>
          <w:b/>
          <w:bCs/>
          <w:sz w:val="18"/>
          <w:szCs w:val="18"/>
        </w:rPr>
        <w:t>(Değişik : RG-</w:t>
      </w:r>
      <w:r w:rsidR="002A1D5C">
        <w:rPr>
          <w:b/>
          <w:bCs/>
          <w:sz w:val="18"/>
          <w:szCs w:val="18"/>
        </w:rPr>
        <w:t>26</w:t>
      </w:r>
      <w:r w:rsidR="002D5C48" w:rsidRPr="002D5C48">
        <w:rPr>
          <w:b/>
          <w:bCs/>
          <w:sz w:val="18"/>
          <w:szCs w:val="18"/>
        </w:rPr>
        <w:t>/11/2016-  29</w:t>
      </w:r>
      <w:r w:rsidR="00E34E2E">
        <w:rPr>
          <w:b/>
          <w:bCs/>
          <w:sz w:val="18"/>
          <w:szCs w:val="18"/>
        </w:rPr>
        <w:t>90</w:t>
      </w:r>
      <w:r w:rsidR="002A1D5C">
        <w:rPr>
          <w:b/>
          <w:bCs/>
          <w:sz w:val="18"/>
          <w:szCs w:val="18"/>
        </w:rPr>
        <w:t>0</w:t>
      </w:r>
      <w:r w:rsidR="002D5C48" w:rsidRPr="002D5C48">
        <w:rPr>
          <w:b/>
          <w:bCs/>
          <w:sz w:val="18"/>
          <w:szCs w:val="18"/>
        </w:rPr>
        <w:t xml:space="preserve">  / 5 md. </w:t>
      </w:r>
      <w:r w:rsidR="002D5C48" w:rsidRPr="002D5C48">
        <w:rPr>
          <w:rFonts w:eastAsiaTheme="minorEastAsia"/>
          <w:b/>
          <w:sz w:val="18"/>
          <w:szCs w:val="18"/>
        </w:rPr>
        <w:t xml:space="preserve">Yürürlük: </w:t>
      </w:r>
      <w:r w:rsidR="002A1D5C">
        <w:rPr>
          <w:rFonts w:eastAsiaTheme="minorEastAsia"/>
          <w:b/>
          <w:sz w:val="18"/>
          <w:szCs w:val="18"/>
        </w:rPr>
        <w:t>07</w:t>
      </w:r>
      <w:r w:rsidR="002D5C48" w:rsidRPr="002D5C48">
        <w:rPr>
          <w:rFonts w:eastAsiaTheme="minorEastAsia"/>
          <w:b/>
          <w:sz w:val="18"/>
          <w:szCs w:val="18"/>
        </w:rPr>
        <w:t>/12/2016)</w:t>
      </w:r>
      <w:r w:rsidR="002D5C48">
        <w:rPr>
          <w:rFonts w:eastAsiaTheme="minorEastAsia"/>
          <w:b/>
          <w:color w:val="FF0000"/>
          <w:sz w:val="18"/>
          <w:szCs w:val="18"/>
        </w:rPr>
        <w:t xml:space="preserve"> </w:t>
      </w:r>
      <w:r w:rsidR="002D5C48" w:rsidRPr="002D5C48">
        <w:rPr>
          <w:rFonts w:cs="Arial"/>
          <w:bCs/>
          <w:strike/>
          <w:noProof/>
          <w:sz w:val="18"/>
          <w:szCs w:val="18"/>
        </w:rPr>
        <w:t>U1</w:t>
      </w:r>
      <w:r w:rsidR="002D5C48">
        <w:rPr>
          <w:rFonts w:cs="Arial"/>
          <w:bCs/>
          <w:noProof/>
          <w:color w:val="FF0000"/>
          <w:sz w:val="18"/>
          <w:szCs w:val="18"/>
        </w:rPr>
        <w:t xml:space="preserve"> </w:t>
      </w:r>
      <w:r w:rsidR="002D5C48" w:rsidRPr="00426C8F">
        <w:rPr>
          <w:rFonts w:cs="Arial"/>
          <w:bCs/>
          <w:noProof/>
          <w:color w:val="FF0000"/>
          <w:sz w:val="18"/>
          <w:szCs w:val="18"/>
        </w:rPr>
        <w:t xml:space="preserve">U </w:t>
      </w:r>
      <w:r w:rsidRPr="000A0F74">
        <w:rPr>
          <w:rFonts w:cs="Arial"/>
          <w:bCs/>
          <w:noProof/>
          <w:color w:val="FF0000"/>
          <w:sz w:val="18"/>
          <w:szCs w:val="18"/>
        </w:rPr>
        <w:t>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30" w:name="_4.2.2.B-1-_Tanıya_dayalı_işlemlerin"/>
      <w:bookmarkEnd w:id="330"/>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1" w:name="_4.2.2.B-2-_Ameliyat_öncesi_hazırlık"/>
      <w:bookmarkStart w:id="332" w:name="_Toc251702632"/>
      <w:bookmarkStart w:id="333" w:name="_Ref252696689"/>
      <w:bookmarkEnd w:id="331"/>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lastRenderedPageBreak/>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Ek:RG-</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98164A" w:rsidRDefault="00CE088A" w:rsidP="00CE088A">
      <w:pPr>
        <w:tabs>
          <w:tab w:val="num" w:pos="851"/>
        </w:tabs>
        <w:jc w:val="both"/>
        <w:outlineLvl w:val="4"/>
        <w:rPr>
          <w:bCs/>
          <w:sz w:val="18"/>
          <w:szCs w:val="18"/>
          <w:lang w:eastAsia="en-US"/>
        </w:rPr>
      </w:pPr>
      <w:r>
        <w:rPr>
          <w:b/>
          <w:bCs/>
          <w:color w:val="FF0000"/>
          <w:sz w:val="18"/>
          <w:szCs w:val="18"/>
          <w:lang w:eastAsia="en-US"/>
        </w:rPr>
        <w:t xml:space="preserve">               </w:t>
      </w:r>
      <w:r w:rsidRPr="00430EEC">
        <w:rPr>
          <w:b/>
          <w:bCs/>
          <w:color w:val="FF0000"/>
          <w:sz w:val="18"/>
          <w:szCs w:val="18"/>
          <w:lang w:eastAsia="en-US"/>
        </w:rPr>
        <w:t>(Değişik:RG-14/07/2016-29770 /4md. Yürürlük:25/07/2016)</w:t>
      </w:r>
      <w:r w:rsidRPr="00430EEC">
        <w:rPr>
          <w:bCs/>
          <w:color w:val="FF0000"/>
          <w:sz w:val="18"/>
          <w:szCs w:val="18"/>
          <w:lang w:eastAsia="en-US"/>
        </w:rPr>
        <w:t xml:space="preserve">  </w:t>
      </w:r>
    </w:p>
    <w:p w:rsidR="00152E71" w:rsidRPr="009A1914" w:rsidRDefault="005D15CA" w:rsidP="00E06E3B">
      <w:pPr>
        <w:tabs>
          <w:tab w:val="left" w:pos="993"/>
        </w:tabs>
        <w:ind w:firstLine="709"/>
        <w:jc w:val="both"/>
        <w:outlineLvl w:val="4"/>
        <w:rPr>
          <w:bCs/>
          <w:color w:val="FF0000"/>
          <w:sz w:val="18"/>
          <w:szCs w:val="18"/>
          <w:lang w:eastAsia="en-US"/>
        </w:rPr>
      </w:pPr>
      <w:r>
        <w:rPr>
          <w:bCs/>
          <w:sz w:val="18"/>
          <w:szCs w:val="18"/>
          <w:lang w:eastAsia="en-US"/>
        </w:rPr>
        <w:t xml:space="preserve">e) </w:t>
      </w:r>
      <w:r w:rsidR="00152E71" w:rsidRPr="0098164A">
        <w:rPr>
          <w:bCs/>
          <w:sz w:val="18"/>
          <w:szCs w:val="18"/>
          <w:lang w:eastAsia="en-US"/>
        </w:rPr>
        <w:t>Kan bileşenleri</w:t>
      </w:r>
      <w:r w:rsidR="009A1914">
        <w:rPr>
          <w:bCs/>
          <w:sz w:val="18"/>
          <w:szCs w:val="18"/>
          <w:lang w:eastAsia="en-US"/>
        </w:rPr>
        <w:t xml:space="preserve"> </w:t>
      </w:r>
      <w:r w:rsidR="00152E71" w:rsidRPr="009A1914">
        <w:rPr>
          <w:bCs/>
          <w:strike/>
          <w:sz w:val="18"/>
          <w:szCs w:val="18"/>
          <w:lang w:eastAsia="en-US"/>
        </w:rPr>
        <w:t>(</w:t>
      </w:r>
      <w:r w:rsidR="00BD2FC5" w:rsidRPr="009A1914">
        <w:rPr>
          <w:bCs/>
          <w:strike/>
          <w:sz w:val="18"/>
          <w:szCs w:val="18"/>
          <w:lang w:eastAsia="en-US"/>
        </w:rPr>
        <w:t>e</w:t>
      </w:r>
      <w:r w:rsidR="00152E71" w:rsidRPr="009A1914">
        <w:rPr>
          <w:bCs/>
          <w:strike/>
          <w:sz w:val="18"/>
          <w:szCs w:val="18"/>
          <w:lang w:eastAsia="en-US"/>
        </w:rPr>
        <w:t>ritrosit süspansiyonu, tam kan, trombosit, plazma, ve benzeri</w:t>
      </w:r>
      <w:r w:rsidR="00152E71" w:rsidRPr="00CE088A">
        <w:rPr>
          <w:bCs/>
          <w:strike/>
          <w:sz w:val="18"/>
          <w:szCs w:val="18"/>
          <w:lang w:eastAsia="en-US"/>
        </w:rPr>
        <w:t>),</w:t>
      </w:r>
      <w:r w:rsidR="009A1914">
        <w:rPr>
          <w:bCs/>
          <w:sz w:val="18"/>
          <w:szCs w:val="18"/>
          <w:lang w:eastAsia="en-US"/>
        </w:rPr>
        <w:t xml:space="preserve"> </w:t>
      </w:r>
      <w:r w:rsidR="009A1914" w:rsidRPr="009A1914">
        <w:rPr>
          <w:bCs/>
          <w:color w:val="FF0000"/>
          <w:sz w:val="18"/>
          <w:szCs w:val="18"/>
          <w:lang w:eastAsia="en-US"/>
        </w:rPr>
        <w:t>(Ancak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Pr>
          <w:bCs/>
          <w:color w:val="FF0000"/>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4" w:name="_Toc251702633"/>
      <w:bookmarkStart w:id="335" w:name="_Ref252696692"/>
      <w:bookmarkEnd w:id="332"/>
      <w:bookmarkEnd w:id="333"/>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4"/>
      <w:bookmarkEnd w:id="335"/>
    </w:p>
    <w:p w:rsidR="00152E71" w:rsidRPr="0098164A" w:rsidRDefault="00152E71" w:rsidP="00B347C0">
      <w:pPr>
        <w:ind w:firstLine="708"/>
        <w:jc w:val="both"/>
        <w:outlineLvl w:val="4"/>
        <w:rPr>
          <w:sz w:val="18"/>
          <w:szCs w:val="18"/>
          <w:lang w:eastAsia="en-US"/>
        </w:rPr>
      </w:pPr>
      <w:bookmarkStart w:id="336" w:name="_4.2.2.B-4-_Ameliyat_sonrası_kontrol"/>
      <w:bookmarkEnd w:id="336"/>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7" w:name="_4.2.2.B-5-_Tanıya_Dayalı_İşleme_dah"/>
      <w:bookmarkStart w:id="338" w:name="_4.2.2.C-_Komplikasyonlar_ve_eşlik_e"/>
      <w:bookmarkStart w:id="339" w:name="_Toc251702636"/>
      <w:bookmarkStart w:id="340" w:name="_Ref252696706"/>
      <w:bookmarkEnd w:id="337"/>
      <w:bookmarkEnd w:id="338"/>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9"/>
      <w:bookmarkEnd w:id="340"/>
    </w:p>
    <w:p w:rsidR="00152E71" w:rsidRPr="0098164A" w:rsidRDefault="00152E71" w:rsidP="00B347C0">
      <w:pPr>
        <w:ind w:firstLine="708"/>
        <w:jc w:val="both"/>
        <w:outlineLvl w:val="4"/>
        <w:rPr>
          <w:sz w:val="18"/>
          <w:szCs w:val="18"/>
          <w:lang w:eastAsia="en-US"/>
        </w:rPr>
      </w:pPr>
      <w:bookmarkStart w:id="341" w:name="_4.3._Acil_Sağlık_Hizmetleri"/>
      <w:bookmarkEnd w:id="341"/>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2" w:name="OLE_LINK22"/>
      <w:bookmarkStart w:id="343"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2"/>
      <w:bookmarkEnd w:id="343"/>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4"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3"/>
      <w:bookmarkEnd w:id="324"/>
      <w:bookmarkEnd w:id="325"/>
      <w:bookmarkEnd w:id="326"/>
      <w:bookmarkEnd w:id="344"/>
    </w:p>
    <w:p w:rsidR="00152E71" w:rsidRPr="0098164A" w:rsidRDefault="00152E71" w:rsidP="00533018">
      <w:pPr>
        <w:pStyle w:val="AralkYok"/>
        <w:ind w:firstLine="709"/>
        <w:jc w:val="both"/>
        <w:rPr>
          <w:rFonts w:ascii="Times New Roman" w:hAnsi="Times New Roman" w:cs="Times New Roman"/>
          <w:sz w:val="18"/>
          <w:szCs w:val="18"/>
        </w:rPr>
      </w:pPr>
      <w:bookmarkStart w:id="345" w:name="_Ref252696774"/>
      <w:bookmarkStart w:id="346" w:name="_Toc252741288"/>
      <w:bookmarkStart w:id="347" w:name="_Toc252742743"/>
      <w:bookmarkStart w:id="348" w:name="_Toc245228186"/>
      <w:bookmarkStart w:id="349"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50"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5"/>
      <w:bookmarkEnd w:id="346"/>
      <w:bookmarkEnd w:id="347"/>
      <w:bookmarkEnd w:id="350"/>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1" w:name="_Toc245228686"/>
      <w:bookmarkStart w:id="352" w:name="_Toc251702381"/>
      <w:bookmarkStart w:id="353" w:name="_Ref252696778"/>
      <w:bookmarkStart w:id="354" w:name="_Toc252741289"/>
      <w:bookmarkStart w:id="355" w:name="_Toc252742744"/>
      <w:bookmarkStart w:id="356"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1"/>
      <w:bookmarkEnd w:id="352"/>
      <w:bookmarkEnd w:id="353"/>
      <w:bookmarkEnd w:id="354"/>
      <w:bookmarkEnd w:id="355"/>
      <w:bookmarkEnd w:id="356"/>
    </w:p>
    <w:p w:rsidR="007E622C" w:rsidRPr="0098164A" w:rsidRDefault="007E622C" w:rsidP="00B347C0">
      <w:pPr>
        <w:ind w:firstLine="708"/>
        <w:jc w:val="both"/>
        <w:outlineLvl w:val="4"/>
        <w:rPr>
          <w:sz w:val="18"/>
          <w:szCs w:val="18"/>
        </w:rPr>
      </w:pPr>
      <w:bookmarkStart w:id="357" w:name="_Toc245228687"/>
      <w:bookmarkStart w:id="358" w:name="_Toc251702382"/>
      <w:bookmarkStart w:id="359"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 xml:space="preserve">(EK:RG-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(Ek:RG-</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60" w:name="_Toc251702509"/>
      <w:bookmarkStart w:id="361" w:name="_Ref252696792"/>
      <w:bookmarkStart w:id="362" w:name="_Toc252741293"/>
      <w:bookmarkStart w:id="363" w:name="_Toc252742748"/>
      <w:bookmarkStart w:id="364" w:name="_Toc245228689"/>
      <w:bookmarkStart w:id="365" w:name="_Toc251702387"/>
      <w:bookmarkEnd w:id="348"/>
      <w:bookmarkEnd w:id="349"/>
      <w:bookmarkEnd w:id="357"/>
      <w:bookmarkEnd w:id="358"/>
      <w:bookmarkEnd w:id="359"/>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6" w:name="_V.5.2._Organ,_Doku"/>
      <w:bookmarkEnd w:id="366"/>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(Ek:RG-18/01/2016-29597 / 3 md. Yürürlük:01/01/2016)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lastRenderedPageBreak/>
        <w:t>(Değişik:RG -18/01/2016-29597 /3 md. Yürürlük:01/01/2016)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(Mülga:RG -18/01/2016-29597 /3 md. Yürürlük:01/01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lastRenderedPageBreak/>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426C8F" w:rsidRDefault="00426C8F" w:rsidP="00DD27FF">
      <w:pPr>
        <w:spacing w:line="240" w:lineRule="atLeast"/>
        <w:ind w:firstLine="709"/>
        <w:jc w:val="both"/>
        <w:rPr>
          <w:b/>
          <w:bCs/>
          <w:color w:val="FF0000"/>
          <w:sz w:val="18"/>
          <w:szCs w:val="18"/>
        </w:rPr>
      </w:pP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(Değişik:RG-25/08/2016-29812/ 7md.Yürürlük:</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(Değişik:RG-25/08/2016-29812/ 7md.Yürürlük:</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(Ek:RG-</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(Değişik:RG-</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(Değişik:RG-</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D15C84">
        <w:rPr>
          <w:bCs/>
          <w:strike/>
          <w:color w:val="000000" w:themeColor="text1"/>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D15C84">
        <w:rPr>
          <w:b/>
          <w:color w:val="000000" w:themeColor="text1"/>
          <w:sz w:val="18"/>
          <w:szCs w:val="18"/>
        </w:rPr>
        <w:t xml:space="preserve"> </w:t>
      </w:r>
      <w:r w:rsidR="005C6D1B" w:rsidRPr="008D112A">
        <w:rPr>
          <w:b/>
          <w:color w:val="FF0000"/>
          <w:sz w:val="18"/>
          <w:szCs w:val="18"/>
        </w:rPr>
        <w:t>(Değişik:RG-25/08/2016-29812/ 7md.Yürürlük:</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6F3CCE"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(Değişik:RG-0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F3CCE">
        <w:rPr>
          <w:b/>
          <w:color w:val="000000" w:themeColor="text1"/>
          <w:sz w:val="18"/>
          <w:szCs w:val="18"/>
        </w:rPr>
        <w:t xml:space="preserve">) </w:t>
      </w:r>
      <w:r w:rsidRPr="006F3CCE">
        <w:rPr>
          <w:bCs/>
          <w:strike/>
          <w:color w:val="000000" w:themeColor="text1"/>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4A1CC6">
        <w:rPr>
          <w:bCs/>
          <w:color w:val="FF0000"/>
          <w:sz w:val="18"/>
          <w:szCs w:val="18"/>
        </w:rPr>
        <w:t xml:space="preserve"> </w:t>
      </w:r>
      <w:r w:rsidR="00196D3D" w:rsidRPr="006F3CCE">
        <w:rPr>
          <w:rFonts w:eastAsia="Calibri"/>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(Değişik:RG-25/08/2016-29812/ 8md.</w:t>
      </w:r>
      <w:r w:rsidR="00E0376F">
        <w:rPr>
          <w:b/>
          <w:sz w:val="18"/>
          <w:szCs w:val="18"/>
        </w:rPr>
        <w:t>Y</w:t>
      </w:r>
      <w:r w:rsidR="00C65880" w:rsidRPr="00C65880">
        <w:rPr>
          <w:b/>
          <w:sz w:val="18"/>
          <w:szCs w:val="18"/>
        </w:rPr>
        <w:t>ürürlük:</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Değişik:RG-25/08/2016-29812/ 8md.Yürürlük:</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lastRenderedPageBreak/>
        <w:t>(5) Ortodontik tedavi uygulanan kişilere ait faturaların ödemeleri SUT eki EK-2/Ç-3 Listesinde yer alan formlar üzerinden üç aşamada yapılır. Her bir aşama tamamlandığında tedavi bedelinin 1/3’ü ödenir.</w:t>
      </w:r>
    </w:p>
    <w:p w:rsidR="00F8487A" w:rsidRDefault="00F8487A" w:rsidP="00DD27FF">
      <w:pPr>
        <w:spacing w:line="240" w:lineRule="atLeast"/>
        <w:ind w:firstLine="709"/>
        <w:jc w:val="both"/>
        <w:rPr>
          <w:b/>
          <w:bCs/>
          <w:color w:val="FF0000"/>
          <w:sz w:val="18"/>
          <w:szCs w:val="18"/>
        </w:rPr>
      </w:pPr>
    </w:p>
    <w:p w:rsidR="00F8487A" w:rsidRDefault="00F8487A" w:rsidP="00DD27FF">
      <w:pPr>
        <w:spacing w:line="240" w:lineRule="atLeast"/>
        <w:ind w:firstLine="709"/>
        <w:jc w:val="both"/>
        <w:rPr>
          <w:b/>
          <w:bCs/>
          <w:color w:val="FF0000"/>
          <w:sz w:val="18"/>
          <w:szCs w:val="18"/>
        </w:rPr>
      </w:pP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7"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0"/>
      <w:bookmarkEnd w:id="361"/>
      <w:bookmarkEnd w:id="362"/>
      <w:bookmarkEnd w:id="363"/>
      <w:bookmarkEnd w:id="367"/>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8" w:name="_Toc251702510"/>
      <w:bookmarkStart w:id="369"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8"/>
      <w:bookmarkEnd w:id="369"/>
    </w:p>
    <w:p w:rsidR="007E622C" w:rsidRPr="0098164A" w:rsidRDefault="007E622C" w:rsidP="00B347C0">
      <w:pPr>
        <w:adjustRightInd w:val="0"/>
        <w:ind w:firstLine="708"/>
        <w:jc w:val="both"/>
        <w:outlineLvl w:val="4"/>
        <w:rPr>
          <w:sz w:val="18"/>
          <w:szCs w:val="18"/>
          <w:lang w:eastAsia="en-US"/>
        </w:rPr>
      </w:pPr>
      <w:bookmarkStart w:id="370" w:name="_Toc251702511"/>
      <w:bookmarkStart w:id="371"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70"/>
      <w:bookmarkEnd w:id="371"/>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2" w:name="_4.5.2.B-1-_Kemik_İliği"/>
      <w:bookmarkStart w:id="373" w:name="_Ref252696799"/>
      <w:bookmarkEnd w:id="372"/>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3"/>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 xml:space="preserve">(EK:RG-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4" w:name="OLE_LINK30"/>
      <w:r w:rsidRPr="0098164A">
        <w:rPr>
          <w:sz w:val="18"/>
          <w:szCs w:val="18"/>
          <w:lang w:eastAsia="en-US"/>
        </w:rPr>
        <w:t>(6)</w:t>
      </w:r>
      <w:r w:rsidRPr="0098164A">
        <w:rPr>
          <w:b/>
          <w:sz w:val="18"/>
          <w:szCs w:val="18"/>
          <w:lang w:eastAsia="en-US"/>
        </w:rPr>
        <w:t xml:space="preserve"> </w:t>
      </w:r>
      <w:bookmarkEnd w:id="374"/>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lastRenderedPageBreak/>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6A6B58" w:rsidP="00B347C0">
      <w:pPr>
        <w:ind w:firstLine="708"/>
        <w:jc w:val="both"/>
        <w:outlineLvl w:val="4"/>
        <w:rPr>
          <w:color w:val="FF0000"/>
          <w:sz w:val="18"/>
          <w:szCs w:val="18"/>
        </w:rPr>
      </w:pPr>
      <w:r w:rsidRPr="00CE088A">
        <w:rPr>
          <w:b/>
          <w:color w:val="FF0000"/>
          <w:sz w:val="18"/>
          <w:szCs w:val="18"/>
        </w:rPr>
        <w:t xml:space="preserve">(EK:RG- </w:t>
      </w:r>
      <w:r w:rsidR="00295AE1" w:rsidRPr="00CE088A">
        <w:rPr>
          <w:b/>
          <w:color w:val="FF0000"/>
          <w:sz w:val="18"/>
          <w:szCs w:val="18"/>
        </w:rPr>
        <w:t>25/07/2014-29071</w:t>
      </w:r>
      <w:r w:rsidRPr="00CE088A">
        <w:rPr>
          <w:b/>
          <w:color w:val="FF0000"/>
          <w:sz w:val="18"/>
          <w:szCs w:val="18"/>
        </w:rPr>
        <w:t xml:space="preserve"> / 7 md. Yürürlük: </w:t>
      </w:r>
      <w:r w:rsidR="00DE27A7" w:rsidRPr="00CE088A">
        <w:rPr>
          <w:b/>
          <w:color w:val="FF0000"/>
          <w:sz w:val="18"/>
          <w:szCs w:val="18"/>
        </w:rPr>
        <w:t>25/07/2014</w:t>
      </w:r>
      <w:r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5" w:name="_Toc251702512"/>
      <w:bookmarkStart w:id="376"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5"/>
      <w:bookmarkEnd w:id="376"/>
    </w:p>
    <w:p w:rsidR="00EF0EB0" w:rsidRPr="0098164A" w:rsidRDefault="00EF0EB0" w:rsidP="00B347C0">
      <w:pPr>
        <w:ind w:firstLine="708"/>
        <w:jc w:val="both"/>
        <w:outlineLvl w:val="4"/>
        <w:rPr>
          <w:sz w:val="18"/>
          <w:szCs w:val="18"/>
        </w:rPr>
      </w:pPr>
      <w:bookmarkStart w:id="377" w:name="_Ref252696804"/>
      <w:bookmarkStart w:id="378" w:name="_Toc252741294"/>
      <w:bookmarkStart w:id="379" w:name="_Toc252742749"/>
      <w:bookmarkEnd w:id="364"/>
      <w:bookmarkEnd w:id="365"/>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80"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7"/>
      <w:bookmarkEnd w:id="378"/>
      <w:bookmarkEnd w:id="379"/>
      <w:bookmarkEnd w:id="380"/>
    </w:p>
    <w:p w:rsidR="00EF0EB0"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DC6F6C" w:rsidRPr="00EA155B" w:rsidRDefault="00DC6F6C" w:rsidP="005B644F">
      <w:pPr>
        <w:pStyle w:val="AralkYok"/>
        <w:ind w:firstLine="426"/>
        <w:jc w:val="both"/>
        <w:outlineLvl w:val="4"/>
        <w:rPr>
          <w:rFonts w:ascii="Times New Roman" w:hAnsi="Times New Roman" w:cs="Times New Roman"/>
          <w:sz w:val="18"/>
          <w:szCs w:val="18"/>
        </w:rPr>
      </w:pPr>
      <w:r w:rsidRPr="00EA155B">
        <w:rPr>
          <w:rFonts w:ascii="Times New Roman" w:hAnsi="Times New Roman" w:cs="Times New Roman"/>
          <w:b/>
          <w:bCs/>
          <w:color w:val="FF0000"/>
          <w:sz w:val="18"/>
          <w:szCs w:val="18"/>
        </w:rPr>
        <w:t>(Değişik : RG-</w:t>
      </w:r>
      <w:r w:rsidR="00EA155B" w:rsidRPr="00EA155B">
        <w:rPr>
          <w:rFonts w:ascii="Times New Roman" w:hAnsi="Times New Roman" w:cs="Times New Roman"/>
          <w:b/>
          <w:bCs/>
          <w:color w:val="FF0000"/>
          <w:sz w:val="18"/>
          <w:szCs w:val="18"/>
        </w:rPr>
        <w:t>26</w:t>
      </w:r>
      <w:r w:rsidRPr="00EA155B">
        <w:rPr>
          <w:rFonts w:ascii="Times New Roman" w:hAnsi="Times New Roman" w:cs="Times New Roman"/>
          <w:b/>
          <w:bCs/>
          <w:color w:val="FF0000"/>
          <w:sz w:val="18"/>
          <w:szCs w:val="18"/>
        </w:rPr>
        <w:t>/11/2016-  2990</w:t>
      </w:r>
      <w:r w:rsidR="00EA155B" w:rsidRPr="00EA155B">
        <w:rPr>
          <w:rFonts w:ascii="Times New Roman" w:hAnsi="Times New Roman" w:cs="Times New Roman"/>
          <w:b/>
          <w:bCs/>
          <w:color w:val="FF0000"/>
          <w:sz w:val="18"/>
          <w:szCs w:val="18"/>
        </w:rPr>
        <w:t>0</w:t>
      </w:r>
      <w:r w:rsidRPr="00EA155B">
        <w:rPr>
          <w:rFonts w:ascii="Times New Roman" w:hAnsi="Times New Roman" w:cs="Times New Roman"/>
          <w:b/>
          <w:bCs/>
          <w:color w:val="FF0000"/>
          <w:sz w:val="18"/>
          <w:szCs w:val="18"/>
        </w:rPr>
        <w:t xml:space="preserve">  / 6 md. </w:t>
      </w:r>
      <w:r w:rsidRPr="00EA155B">
        <w:rPr>
          <w:rFonts w:ascii="Times New Roman" w:eastAsiaTheme="minorEastAsia" w:hAnsi="Times New Roman" w:cs="Times New Roman"/>
          <w:b/>
          <w:color w:val="FF0000"/>
          <w:sz w:val="18"/>
          <w:szCs w:val="18"/>
        </w:rPr>
        <w:t xml:space="preserve">Yürürlük: </w:t>
      </w:r>
      <w:r w:rsidR="00EA155B" w:rsidRPr="00EA155B">
        <w:rPr>
          <w:rFonts w:ascii="Times New Roman" w:eastAsiaTheme="minorEastAsia" w:hAnsi="Times New Roman" w:cs="Times New Roman"/>
          <w:b/>
          <w:color w:val="FF0000"/>
          <w:sz w:val="18"/>
          <w:szCs w:val="18"/>
        </w:rPr>
        <w:t>29</w:t>
      </w:r>
      <w:r w:rsidRPr="00EA155B">
        <w:rPr>
          <w:rFonts w:ascii="Times New Roman" w:eastAsiaTheme="minorEastAsia" w:hAnsi="Times New Roman" w:cs="Times New Roman"/>
          <w:b/>
          <w:color w:val="FF0000"/>
          <w:sz w:val="18"/>
          <w:szCs w:val="18"/>
        </w:rPr>
        <w:t>/11/2016)</w:t>
      </w:r>
    </w:p>
    <w:p w:rsidR="00DC6F6C" w:rsidRDefault="00EF0EB0" w:rsidP="004A274C">
      <w:pPr>
        <w:ind w:firstLine="426"/>
        <w:jc w:val="both"/>
        <w:rPr>
          <w:sz w:val="18"/>
          <w:szCs w:val="18"/>
        </w:rPr>
      </w:pPr>
      <w:r w:rsidRPr="00DC6F6C">
        <w:rPr>
          <w:b/>
          <w:strike/>
          <w:sz w:val="18"/>
          <w:szCs w:val="18"/>
        </w:rPr>
        <w:t>2.4.3-B</w:t>
      </w:r>
      <w:r w:rsidR="008F131A" w:rsidRPr="00DC6F6C">
        <w:rPr>
          <w:b/>
          <w:strike/>
          <w:sz w:val="18"/>
          <w:szCs w:val="18"/>
        </w:rPr>
        <w:t xml:space="preserve"> </w:t>
      </w:r>
      <w:r w:rsidRPr="00DC6F6C">
        <w:rPr>
          <w:b/>
          <w:strike/>
          <w:sz w:val="18"/>
          <w:szCs w:val="18"/>
        </w:rPr>
        <w:t xml:space="preserve">- </w:t>
      </w:r>
      <w:r w:rsidRPr="00DC6F6C">
        <w:rPr>
          <w:strike/>
          <w:sz w:val="18"/>
          <w:szCs w:val="18"/>
        </w:rPr>
        <w:t>Grip</w:t>
      </w:r>
      <w:r w:rsidRPr="004A274C">
        <w:rPr>
          <w:strike/>
          <w:sz w:val="18"/>
          <w:szCs w:val="18"/>
        </w:rPr>
        <w:t xml:space="preserve"> aşısı bedeli; 65</w:t>
      </w:r>
      <w:r w:rsidR="00873CB2" w:rsidRPr="004A274C">
        <w:rPr>
          <w:strike/>
          <w:sz w:val="18"/>
          <w:szCs w:val="18"/>
        </w:rPr>
        <w:t xml:space="preserve"> </w:t>
      </w:r>
      <w:r w:rsidRPr="004A274C">
        <w:rPr>
          <w:strike/>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4A274C">
        <w:rPr>
          <w:strike/>
          <w:sz w:val="18"/>
          <w:szCs w:val="18"/>
        </w:rPr>
        <w:t xml:space="preserve">diyabet </w:t>
      </w:r>
      <w:r w:rsidRPr="004A274C">
        <w:rPr>
          <w:strike/>
          <w:sz w:val="18"/>
          <w:szCs w:val="18"/>
        </w:rPr>
        <w:t>dâhil herhangi bir kronik metabolik hastalığı, kronik renal disfonksiyonu, hemoglobinopatisi veya immün yetmezliği olan veya immünsupresif tedavi alan erişkin ve çocuklar ile 6 ay</w:t>
      </w:r>
      <w:r w:rsidR="00CF2E57" w:rsidRPr="004A274C">
        <w:rPr>
          <w:strike/>
          <w:sz w:val="18"/>
          <w:szCs w:val="18"/>
        </w:rPr>
        <w:t xml:space="preserve"> -</w:t>
      </w:r>
      <w:r w:rsidR="00855ABA" w:rsidRPr="004A274C">
        <w:rPr>
          <w:strike/>
          <w:sz w:val="18"/>
          <w:szCs w:val="18"/>
        </w:rPr>
        <w:t xml:space="preserve"> </w:t>
      </w:r>
      <w:r w:rsidRPr="004A274C">
        <w:rPr>
          <w:strike/>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r w:rsidR="004A274C">
        <w:rPr>
          <w:sz w:val="18"/>
          <w:szCs w:val="18"/>
        </w:rPr>
        <w:t xml:space="preserve"> </w:t>
      </w:r>
    </w:p>
    <w:p w:rsidR="00EF0EB0" w:rsidRPr="0098164A" w:rsidRDefault="00DC6F6C" w:rsidP="004A274C">
      <w:pPr>
        <w:ind w:firstLine="426"/>
        <w:jc w:val="both"/>
        <w:rPr>
          <w:sz w:val="18"/>
          <w:szCs w:val="18"/>
        </w:rPr>
      </w:pPr>
      <w:r w:rsidRPr="00DC6F6C">
        <w:rPr>
          <w:b/>
          <w:color w:val="FF0000"/>
          <w:sz w:val="18"/>
          <w:szCs w:val="18"/>
        </w:rPr>
        <w:t xml:space="preserve">2.4.3-B- </w:t>
      </w:r>
      <w:r w:rsidR="004A274C" w:rsidRPr="004A274C">
        <w:rPr>
          <w:bCs/>
          <w:color w:val="FF0000"/>
          <w:sz w:val="18"/>
          <w:szCs w:val="18"/>
        </w:rPr>
        <w:t>Grip aşısı bedeli; 65 yaş ve üzerindeki kişiler ile yaşlı bakımevi ve huzurevinde kalan kişilerin bu durumlarını belgelendirmeleri halinde sağlık raporu aranmaksızın; gebeliğin 2. veya 3. trimesterinde olan gebeler,  astım dâhil kronik pulmoner ve kardiyovasküler sistem hastalığı olanlar,  diyabet dâhil herhangi bir kronik metabolik hastalığı, kronik renal disfonksiyonu, hemoglobinopatisi veya immün yetmezliği olan veya immünsupresif tedavi alanlar ile 6 ay - 18 yaş arasında olan ve uzun süreli asetil salisilik asit tedavisi alan çocuk ve adolesanların hastalıklarını/gebelik durumunu belirten sağlık raporuna dayanılarak tüm hekimlerce reçete edildiğinde yılda bir defaya</w:t>
      </w:r>
      <w:r w:rsidR="004A274C">
        <w:rPr>
          <w:bCs/>
          <w:color w:val="FF0000"/>
          <w:sz w:val="18"/>
          <w:szCs w:val="18"/>
        </w:rPr>
        <w:t xml:space="preserve">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w:t>
      </w:r>
      <w:r w:rsidRPr="0098164A">
        <w:rPr>
          <w:rFonts w:ascii="Times New Roman" w:hAnsi="Times New Roman" w:cs="Times New Roman"/>
          <w:sz w:val="18"/>
          <w:szCs w:val="18"/>
        </w:rPr>
        <w:lastRenderedPageBreak/>
        <w:t xml:space="preserve">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1" w:name="_Toc164823713"/>
      <w:bookmarkStart w:id="382" w:name="_Toc174895412"/>
      <w:bookmarkStart w:id="383" w:name="_Toc245228770"/>
      <w:bookmarkStart w:id="384" w:name="_Toc251702513"/>
      <w:bookmarkStart w:id="385" w:name="_Ref252696822"/>
      <w:bookmarkStart w:id="386" w:name="_Toc252741295"/>
      <w:bookmarkStart w:id="387"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8"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1"/>
      <w:bookmarkEnd w:id="382"/>
      <w:bookmarkEnd w:id="383"/>
      <w:bookmarkEnd w:id="384"/>
      <w:bookmarkEnd w:id="385"/>
      <w:bookmarkEnd w:id="386"/>
      <w:bookmarkEnd w:id="387"/>
      <w:bookmarkEnd w:id="388"/>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9" w:name="_Toc164823714"/>
      <w:bookmarkStart w:id="390" w:name="_Toc174895413"/>
      <w:bookmarkStart w:id="391" w:name="_Toc245228771"/>
      <w:bookmarkStart w:id="392" w:name="_Toc251702514"/>
      <w:bookmarkStart w:id="393"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9"/>
      <w:bookmarkEnd w:id="390"/>
      <w:bookmarkEnd w:id="391"/>
      <w:bookmarkEnd w:id="392"/>
      <w:bookmarkEnd w:id="393"/>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4" w:name="_Toc251702516"/>
      <w:bookmarkStart w:id="395" w:name="_Ref252696838"/>
      <w:bookmarkStart w:id="396"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(Mülga:RG-</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/06/2016-2974</w:t>
      </w:r>
      <w:r w:rsidR="00F22B7F">
        <w:rPr>
          <w:b/>
          <w:bCs/>
          <w:color w:val="FF0000"/>
          <w:sz w:val="18"/>
          <w:szCs w:val="18"/>
        </w:rPr>
        <w:t>6</w:t>
      </w:r>
      <w:r w:rsidR="001511C1" w:rsidRPr="001511C1">
        <w:rPr>
          <w:b/>
          <w:bCs/>
          <w:color w:val="FF0000"/>
          <w:sz w:val="18"/>
          <w:szCs w:val="18"/>
        </w:rPr>
        <w:t xml:space="preserve"> </w:t>
      </w:r>
      <w:r w:rsidR="000A0F74" w:rsidRPr="001511C1">
        <w:rPr>
          <w:b/>
          <w:color w:val="FF0000"/>
          <w:sz w:val="18"/>
          <w:szCs w:val="18"/>
        </w:rPr>
        <w:t xml:space="preserve">/6 md. Yürürlük:01/06/2016)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4"/>
      <w:bookmarkEnd w:id="395"/>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7" w:name="_Toc251702527"/>
      <w:bookmarkStart w:id="398" w:name="_Ref252696840"/>
      <w:bookmarkStart w:id="399" w:name="_Toc245228275"/>
      <w:bookmarkStart w:id="400" w:name="_Toc245228777"/>
      <w:bookmarkEnd w:id="396"/>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1" w:name="_Toc251702518"/>
      <w:bookmarkStart w:id="402" w:name="_Toc252741297"/>
      <w:bookmarkStart w:id="403"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1"/>
      <w:bookmarkEnd w:id="402"/>
      <w:bookmarkEnd w:id="403"/>
      <w:r w:rsidRPr="0098164A">
        <w:rPr>
          <w:sz w:val="18"/>
          <w:szCs w:val="18"/>
        </w:rPr>
        <w:t xml:space="preserve"> </w:t>
      </w:r>
      <w:bookmarkStart w:id="404" w:name="_Toc251702519"/>
      <w:bookmarkStart w:id="405" w:name="_Toc252741298"/>
      <w:bookmarkStart w:id="406"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7" w:name="_Toc251702520"/>
      <w:bookmarkStart w:id="408" w:name="_Toc252741299"/>
      <w:bookmarkStart w:id="409" w:name="_Toc252742754"/>
      <w:bookmarkEnd w:id="404"/>
      <w:bookmarkEnd w:id="405"/>
      <w:bookmarkEnd w:id="406"/>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10" w:name="_Toc251702521"/>
      <w:bookmarkStart w:id="411" w:name="_Toc252741300"/>
      <w:bookmarkStart w:id="412" w:name="_Toc252742755"/>
      <w:bookmarkEnd w:id="407"/>
      <w:bookmarkEnd w:id="408"/>
      <w:bookmarkEnd w:id="409"/>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3" w:name="_Toc251702522"/>
      <w:bookmarkStart w:id="414" w:name="_Toc252741301"/>
      <w:bookmarkStart w:id="415" w:name="_Toc252742756"/>
      <w:bookmarkEnd w:id="410"/>
      <w:bookmarkEnd w:id="411"/>
      <w:bookmarkEnd w:id="412"/>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6" w:name="_Toc251702523"/>
      <w:bookmarkStart w:id="417" w:name="_Toc252741302"/>
      <w:bookmarkStart w:id="418" w:name="_Toc252742757"/>
      <w:bookmarkEnd w:id="413"/>
      <w:bookmarkEnd w:id="414"/>
      <w:bookmarkEnd w:id="41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9" w:name="_Toc251702524"/>
      <w:bookmarkStart w:id="420" w:name="_Toc252741303"/>
      <w:bookmarkStart w:id="421" w:name="_Toc252742758"/>
      <w:bookmarkEnd w:id="416"/>
      <w:bookmarkEnd w:id="417"/>
      <w:bookmarkEnd w:id="418"/>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2" w:name="_Toc251702525"/>
      <w:bookmarkStart w:id="423" w:name="_Toc252741304"/>
      <w:bookmarkStart w:id="424" w:name="_Toc252742759"/>
      <w:bookmarkEnd w:id="419"/>
      <w:bookmarkEnd w:id="420"/>
      <w:bookmarkEnd w:id="42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5" w:name="_Toc251702526"/>
      <w:bookmarkStart w:id="426" w:name="_Toc252741305"/>
      <w:bookmarkStart w:id="427" w:name="_Toc252742760"/>
      <w:bookmarkEnd w:id="422"/>
      <w:bookmarkEnd w:id="423"/>
      <w:bookmarkEnd w:id="424"/>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5"/>
      <w:bookmarkEnd w:id="426"/>
      <w:bookmarkEnd w:id="427"/>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8" w:name="_Toc245228776"/>
      <w:bookmarkStart w:id="429" w:name="_Toc174895416"/>
      <w:bookmarkStart w:id="430" w:name="_Toc164823717"/>
      <w:bookmarkEnd w:id="428"/>
      <w:bookmarkEnd w:id="429"/>
      <w:bookmarkEnd w:id="430"/>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7"/>
      <w:bookmarkEnd w:id="398"/>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1" w:name="_Toc164823718"/>
      <w:bookmarkStart w:id="432" w:name="_Toc174895417"/>
      <w:bookmarkStart w:id="433" w:name="_Toc251702528"/>
      <w:bookmarkStart w:id="434" w:name="_Ref252696842"/>
      <w:bookmarkEnd w:id="399"/>
      <w:bookmarkEnd w:id="400"/>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5" w:name="_Toc245228276"/>
      <w:bookmarkStart w:id="436"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5"/>
      <w:bookmarkEnd w:id="436"/>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1"/>
      <w:bookmarkEnd w:id="432"/>
      <w:bookmarkEnd w:id="433"/>
      <w:bookmarkEnd w:id="434"/>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7" w:name="_Toc164823719"/>
      <w:bookmarkStart w:id="438" w:name="_Toc174895418"/>
      <w:bookmarkStart w:id="439" w:name="_Toc251702529"/>
      <w:bookmarkStart w:id="440"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7"/>
      <w:bookmarkEnd w:id="438"/>
      <w:bookmarkEnd w:id="439"/>
      <w:bookmarkEnd w:id="440"/>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1" w:name="_Toc251702530"/>
      <w:bookmarkStart w:id="442"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lastRenderedPageBreak/>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3"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3"/>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(Ek:RG-</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/2016-297</w:t>
      </w:r>
      <w:r w:rsidR="00430EEC">
        <w:rPr>
          <w:b/>
          <w:bCs/>
          <w:color w:val="FF0000"/>
          <w:sz w:val="18"/>
          <w:szCs w:val="18"/>
        </w:rPr>
        <w:t>70</w:t>
      </w:r>
      <w:r w:rsidR="00430EEC" w:rsidRPr="00FF0CFF">
        <w:rPr>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 xml:space="preserve">(Değişik:RG-14/07/2016-29770 /5md. Yürürlük:25/07/2016)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1"/>
      <w:bookmarkEnd w:id="442"/>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4" w:name="_Toc164823721"/>
      <w:bookmarkStart w:id="445" w:name="_Toc174895422"/>
      <w:bookmarkStart w:id="446" w:name="_Toc245228782"/>
      <w:bookmarkStart w:id="447" w:name="_Toc251702535"/>
      <w:bookmarkStart w:id="448"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4"/>
      <w:bookmarkEnd w:id="445"/>
      <w:bookmarkEnd w:id="446"/>
      <w:bookmarkEnd w:id="447"/>
      <w:bookmarkEnd w:id="448"/>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lastRenderedPageBreak/>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(Ek:RG-30/04/2016-29699/3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w:t>
      </w:r>
      <w:r w:rsidR="007E7646" w:rsidRPr="002C1C51">
        <w:rPr>
          <w:strike/>
          <w:color w:val="000000" w:themeColor="text1"/>
          <w:sz w:val="18"/>
          <w:szCs w:val="18"/>
        </w:rPr>
        <w:lastRenderedPageBreak/>
        <w:t xml:space="preserve">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F8487A" w:rsidRDefault="001635F2" w:rsidP="002F2FA6">
      <w:pPr>
        <w:spacing w:line="240" w:lineRule="exact"/>
        <w:ind w:firstLine="709"/>
        <w:jc w:val="both"/>
        <w:rPr>
          <w:rFonts w:eastAsia="Calibri"/>
          <w:strike/>
          <w:color w:val="000000" w:themeColor="text1"/>
          <w:sz w:val="18"/>
          <w:szCs w:val="18"/>
        </w:rPr>
      </w:pPr>
      <w:r w:rsidRPr="00F8487A">
        <w:rPr>
          <w:rFonts w:eastAsia="Calibri"/>
          <w:strike/>
          <w:color w:val="000000" w:themeColor="text1"/>
          <w:sz w:val="18"/>
          <w:szCs w:val="18"/>
        </w:rPr>
        <w:t>(3)</w:t>
      </w:r>
      <w:r w:rsidR="00194EE3" w:rsidRPr="00F8487A">
        <w:rPr>
          <w:rFonts w:eastAsia="Calibri"/>
          <w:color w:val="000000" w:themeColor="text1"/>
          <w:sz w:val="18"/>
          <w:szCs w:val="18"/>
        </w:rPr>
        <w:t xml:space="preserve"> </w:t>
      </w:r>
      <w:r w:rsidRPr="00F8487A">
        <w:rPr>
          <w:rFonts w:eastAsia="Calibri"/>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F8487A">
        <w:rPr>
          <w:rFonts w:eastAsia="Calibri"/>
          <w:b/>
          <w:strike/>
          <w:color w:val="000000" w:themeColor="text1"/>
          <w:sz w:val="18"/>
          <w:szCs w:val="18"/>
        </w:rPr>
        <w:t>(Ek</w:t>
      </w:r>
      <w:r w:rsidR="004F5CF6" w:rsidRPr="00F8487A">
        <w:rPr>
          <w:rFonts w:eastAsia="Calibri"/>
          <w:b/>
          <w:strike/>
          <w:color w:val="000000" w:themeColor="text1"/>
          <w:sz w:val="18"/>
          <w:szCs w:val="18"/>
        </w:rPr>
        <w:t>: RG-</w:t>
      </w:r>
      <w:r w:rsidR="001403C3" w:rsidRPr="00F8487A">
        <w:rPr>
          <w:rFonts w:eastAsia="Calibri"/>
          <w:b/>
          <w:strike/>
          <w:color w:val="000000" w:themeColor="text1"/>
          <w:sz w:val="18"/>
          <w:szCs w:val="18"/>
        </w:rPr>
        <w:t>18</w:t>
      </w:r>
      <w:r w:rsidR="004F5CF6" w:rsidRPr="00F8487A">
        <w:rPr>
          <w:rFonts w:eastAsia="Calibri"/>
          <w:b/>
          <w:strike/>
          <w:color w:val="000000" w:themeColor="text1"/>
          <w:sz w:val="18"/>
          <w:szCs w:val="18"/>
        </w:rPr>
        <w:t>/02/2015-</w:t>
      </w:r>
      <w:r w:rsidR="001403C3" w:rsidRPr="00F8487A">
        <w:rPr>
          <w:rFonts w:eastAsia="Calibri"/>
          <w:b/>
          <w:strike/>
          <w:color w:val="000000" w:themeColor="text1"/>
          <w:sz w:val="18"/>
          <w:szCs w:val="18"/>
        </w:rPr>
        <w:t>29271</w:t>
      </w:r>
      <w:r w:rsidR="004F5CF6" w:rsidRPr="00F8487A">
        <w:rPr>
          <w:rFonts w:eastAsia="Calibri"/>
          <w:b/>
          <w:strike/>
          <w:color w:val="000000" w:themeColor="text1"/>
          <w:sz w:val="18"/>
          <w:szCs w:val="18"/>
        </w:rPr>
        <w:t xml:space="preserve">/ </w:t>
      </w:r>
      <w:r w:rsidR="00784B04" w:rsidRPr="00F8487A">
        <w:rPr>
          <w:rFonts w:eastAsia="Calibri"/>
          <w:b/>
          <w:strike/>
          <w:color w:val="000000" w:themeColor="text1"/>
          <w:sz w:val="18"/>
          <w:szCs w:val="18"/>
        </w:rPr>
        <w:t>1</w:t>
      </w:r>
      <w:r w:rsidR="004F5CF6" w:rsidRPr="00F8487A">
        <w:rPr>
          <w:rFonts w:eastAsia="Calibri"/>
          <w:b/>
          <w:strike/>
          <w:color w:val="000000" w:themeColor="text1"/>
          <w:sz w:val="18"/>
          <w:szCs w:val="18"/>
        </w:rPr>
        <w:t xml:space="preserve"> md. Yürürlük:</w:t>
      </w:r>
      <w:r w:rsidR="001403C3" w:rsidRPr="00F8487A">
        <w:rPr>
          <w:rFonts w:eastAsia="Calibri"/>
          <w:b/>
          <w:strike/>
          <w:color w:val="000000" w:themeColor="text1"/>
          <w:sz w:val="18"/>
          <w:szCs w:val="18"/>
        </w:rPr>
        <w:t xml:space="preserve"> 18/02/2015</w:t>
      </w:r>
      <w:r w:rsidR="004F5CF6" w:rsidRPr="00F8487A">
        <w:rPr>
          <w:rFonts w:eastAsia="Calibri"/>
          <w:b/>
          <w:strike/>
          <w:color w:val="000000" w:themeColor="text1"/>
          <w:sz w:val="18"/>
          <w:szCs w:val="18"/>
        </w:rPr>
        <w:t xml:space="preserve">) </w:t>
      </w:r>
      <w:r w:rsidR="004F5CF6" w:rsidRPr="00F8487A">
        <w:rPr>
          <w:rFonts w:eastAsia="Calibri"/>
          <w:strike/>
          <w:color w:val="000000" w:themeColor="text1"/>
          <w:sz w:val="18"/>
          <w:szCs w:val="18"/>
        </w:rPr>
        <w:t xml:space="preserve">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w:t>
      </w:r>
      <w:r w:rsidR="004F5CF6" w:rsidRPr="00F8487A">
        <w:rPr>
          <w:rFonts w:eastAsia="Calibri"/>
          <w:strike/>
          <w:color w:val="000000" w:themeColor="text1"/>
          <w:sz w:val="18"/>
          <w:szCs w:val="18"/>
        </w:rPr>
        <w:lastRenderedPageBreak/>
        <w:t>30’ar seanslık rapor düzenlenmesi ve tedavinin raporun düzenlendiği sağlık hizmeti sunucularınca yapılması halinde Kurumca karşılanır.</w:t>
      </w:r>
      <w:r w:rsidR="002F2FA6" w:rsidRPr="00F8487A">
        <w:rPr>
          <w:rFonts w:eastAsia="Calibri"/>
          <w:strike/>
          <w:color w:val="000000" w:themeColor="text1"/>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RG-30/04/2016-29699/4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(Mülga:RG-</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md.Yürürlük:</w:t>
      </w:r>
      <w:r w:rsidR="00B2361A">
        <w:rPr>
          <w:rFonts w:eastAsia="Calibri"/>
          <w:b/>
          <w:sz w:val="18"/>
          <w:szCs w:val="18"/>
        </w:rPr>
        <w:t>18/10/2016</w:t>
      </w:r>
      <w:r w:rsidR="00B07D29" w:rsidRPr="00B07D29">
        <w:rPr>
          <w:rFonts w:eastAsia="Calibri"/>
          <w:b/>
          <w:sz w:val="18"/>
          <w:szCs w:val="18"/>
        </w:rPr>
        <w:t>)</w:t>
      </w:r>
      <w:r w:rsidR="002F2FA6" w:rsidRPr="003626E1">
        <w:rPr>
          <w:rFonts w:eastAsia="Calibri"/>
          <w:strike/>
          <w:color w:val="000000" w:themeColor="text1"/>
          <w:sz w:val="18"/>
          <w:szCs w:val="18"/>
        </w:rPr>
        <w:t>Türk Silahlı Kuvvetleri ile</w:t>
      </w:r>
      <w:r w:rsidR="002F2FA6" w:rsidRPr="003626E1">
        <w:rPr>
          <w:rFonts w:eastAsia="Calibri"/>
          <w:color w:val="000000" w:themeColor="text1"/>
          <w:sz w:val="18"/>
          <w:szCs w:val="18"/>
        </w:rPr>
        <w:t xml:space="preserve"> </w:t>
      </w:r>
      <w:r w:rsidR="002F2FA6" w:rsidRPr="00DA243A">
        <w:rPr>
          <w:rFonts w:eastAsia="Calibri"/>
          <w:color w:val="FF0000"/>
          <w:sz w:val="18"/>
          <w:szCs w:val="18"/>
        </w:rPr>
        <w:t>Sağlık Bakanlığı’na bağlı sağlık hizmeti 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(Mülga:RG-</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md.Yürürlük:</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F8487A">
        <w:rPr>
          <w:rFonts w:eastAsia="Calibri"/>
          <w:strike/>
          <w:color w:val="000000" w:themeColor="text1"/>
          <w:sz w:val="18"/>
          <w:szCs w:val="18"/>
        </w:rPr>
        <w:t>Bölge, seans ve sağlık raporu sayılarının kontrollerinde 2.4.4.F-6(2) fıkrasında belirtilen bölge, seans ve sağlık raporu sayıları da hesaba katılır.</w:t>
      </w:r>
      <w:r w:rsidRPr="00F8487A">
        <w:rPr>
          <w:rFonts w:eastAsia="Calibri"/>
          <w:color w:val="000000" w:themeColor="text1"/>
          <w:sz w:val="18"/>
          <w:szCs w:val="18"/>
        </w:rPr>
        <w:t xml:space="preserve"> </w:t>
      </w:r>
      <w:r w:rsidRPr="001635F2">
        <w:rPr>
          <w:rFonts w:eastAsia="Calibri"/>
          <w:color w:val="FF0000"/>
          <w:sz w:val="18"/>
          <w:szCs w:val="18"/>
        </w:rPr>
        <w:t xml:space="preserve">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D14046">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(Mülga:RG -</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/2016-29</w:t>
      </w:r>
      <w:r w:rsidR="00BD5D3C">
        <w:rPr>
          <w:rFonts w:eastAsia="Calibri"/>
          <w:b/>
          <w:color w:val="FF0000"/>
          <w:sz w:val="18"/>
          <w:szCs w:val="18"/>
        </w:rPr>
        <w:t>770</w:t>
      </w:r>
      <w:r w:rsidR="00BD5D3C" w:rsidRPr="002A4649">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Değişik:RG-</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/06/2016-2974</w:t>
      </w:r>
      <w:r w:rsidR="00B16BF5">
        <w:rPr>
          <w:b/>
          <w:bCs/>
          <w:color w:val="FF0000"/>
          <w:sz w:val="18"/>
          <w:szCs w:val="18"/>
        </w:rPr>
        <w:t>6</w:t>
      </w:r>
      <w:r w:rsidR="001511C1" w:rsidRPr="006C059B">
        <w:rPr>
          <w:b/>
          <w:bCs/>
          <w:color w:val="FF0000"/>
          <w:sz w:val="18"/>
          <w:szCs w:val="18"/>
        </w:rPr>
        <w:t xml:space="preserve"> </w:t>
      </w:r>
      <w:r w:rsidR="000A0F74" w:rsidRPr="006C059B">
        <w:rPr>
          <w:b/>
          <w:bCs/>
          <w:color w:val="FF0000"/>
          <w:sz w:val="18"/>
          <w:szCs w:val="18"/>
        </w:rPr>
        <w:t>/7md. Yürürlük:</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 xml:space="preserve">SUT eki EK-2/A-1 Listesinde </w:t>
      </w:r>
      <w:r w:rsidR="00D14046" w:rsidRPr="00D14046">
        <w:rPr>
          <w:b/>
          <w:bCs/>
          <w:sz w:val="18"/>
          <w:szCs w:val="18"/>
        </w:rPr>
        <w:t>(Değişik : RG-</w:t>
      </w:r>
      <w:r w:rsidR="004035B7">
        <w:rPr>
          <w:b/>
          <w:bCs/>
          <w:sz w:val="18"/>
          <w:szCs w:val="18"/>
        </w:rPr>
        <w:t>26</w:t>
      </w:r>
      <w:r w:rsidR="00D14046" w:rsidRPr="00D14046">
        <w:rPr>
          <w:b/>
          <w:bCs/>
          <w:sz w:val="18"/>
          <w:szCs w:val="18"/>
        </w:rPr>
        <w:t>/11/2016-  29</w:t>
      </w:r>
      <w:r w:rsidR="00F30721">
        <w:rPr>
          <w:b/>
          <w:bCs/>
          <w:sz w:val="18"/>
          <w:szCs w:val="18"/>
        </w:rPr>
        <w:t>90</w:t>
      </w:r>
      <w:r w:rsidR="004035B7">
        <w:rPr>
          <w:b/>
          <w:bCs/>
          <w:sz w:val="18"/>
          <w:szCs w:val="18"/>
        </w:rPr>
        <w:t>0</w:t>
      </w:r>
      <w:r w:rsidR="00D14046" w:rsidRPr="00D14046">
        <w:rPr>
          <w:b/>
          <w:bCs/>
          <w:sz w:val="18"/>
          <w:szCs w:val="18"/>
        </w:rPr>
        <w:t xml:space="preserve">  / 7 md. </w:t>
      </w:r>
      <w:r w:rsidR="00D14046" w:rsidRPr="00D14046">
        <w:rPr>
          <w:rFonts w:eastAsiaTheme="minorEastAsia"/>
          <w:b/>
          <w:sz w:val="18"/>
          <w:szCs w:val="18"/>
        </w:rPr>
        <w:t xml:space="preserve">Yürürlük: </w:t>
      </w:r>
      <w:r w:rsidR="004035B7">
        <w:rPr>
          <w:rFonts w:eastAsiaTheme="minorEastAsia"/>
          <w:b/>
          <w:sz w:val="18"/>
          <w:szCs w:val="18"/>
        </w:rPr>
        <w:t>07</w:t>
      </w:r>
      <w:r w:rsidR="00D14046" w:rsidRPr="00D14046">
        <w:rPr>
          <w:rFonts w:eastAsiaTheme="minorEastAsia"/>
          <w:b/>
          <w:sz w:val="18"/>
          <w:szCs w:val="18"/>
        </w:rPr>
        <w:t xml:space="preserve">/12/2016) </w:t>
      </w:r>
      <w:r w:rsidR="000A0F74" w:rsidRPr="00D14046">
        <w:rPr>
          <w:rFonts w:cs="Arial"/>
          <w:bCs/>
          <w:strike/>
          <w:noProof/>
          <w:sz w:val="18"/>
          <w:szCs w:val="18"/>
        </w:rPr>
        <w:t>U1 ve U3</w:t>
      </w:r>
      <w:r w:rsidR="00D14046" w:rsidRPr="00D14046">
        <w:rPr>
          <w:rFonts w:cs="Arial"/>
          <w:bCs/>
          <w:noProof/>
          <w:sz w:val="18"/>
          <w:szCs w:val="18"/>
        </w:rPr>
        <w:t xml:space="preserve"> </w:t>
      </w:r>
      <w:r w:rsidR="000A0F74" w:rsidRPr="00D14046">
        <w:rPr>
          <w:rFonts w:cs="Arial"/>
          <w:bCs/>
          <w:noProof/>
          <w:sz w:val="18"/>
          <w:szCs w:val="18"/>
        </w:rPr>
        <w:t xml:space="preserve"> </w:t>
      </w:r>
      <w:r w:rsidR="00D14046" w:rsidRPr="00F8487A">
        <w:rPr>
          <w:rFonts w:cs="Arial"/>
          <w:bCs/>
          <w:noProof/>
          <w:color w:val="FF0000"/>
          <w:sz w:val="18"/>
          <w:szCs w:val="18"/>
        </w:rPr>
        <w:t>U</w:t>
      </w:r>
      <w:r w:rsidR="00D14046">
        <w:rPr>
          <w:rFonts w:cs="Arial"/>
          <w:bCs/>
          <w:noProof/>
          <w:color w:val="FF0000"/>
          <w:sz w:val="18"/>
          <w:szCs w:val="18"/>
        </w:rPr>
        <w:t xml:space="preserve"> </w:t>
      </w:r>
      <w:r w:rsidR="000A0F74" w:rsidRPr="000A0F74">
        <w:rPr>
          <w:rFonts w:cs="Arial"/>
          <w:bCs/>
          <w:noProof/>
          <w:color w:val="FF0000"/>
          <w:sz w:val="18"/>
          <w:szCs w:val="18"/>
        </w:rPr>
        <w:t>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DA243A">
      <w:pPr>
        <w:spacing w:line="240" w:lineRule="exact"/>
        <w:ind w:firstLine="709"/>
        <w:jc w:val="both"/>
        <w:rPr>
          <w:rFonts w:eastAsia="Calibri"/>
          <w:color w:val="FF0000"/>
          <w:sz w:val="18"/>
          <w:szCs w:val="18"/>
        </w:rPr>
      </w:pPr>
      <w:r w:rsidRPr="001635F2">
        <w:rPr>
          <w:rFonts w:eastAsia="Calibri"/>
          <w:color w:val="FF0000"/>
          <w:sz w:val="18"/>
          <w:szCs w:val="18"/>
        </w:rPr>
        <w:lastRenderedPageBreak/>
        <w:t xml:space="preserve">(8) EK-2/D-2 Listesinde </w:t>
      </w:r>
      <w:r w:rsidR="00DA243A" w:rsidRPr="00704AD3">
        <w:rPr>
          <w:rFonts w:eastAsia="Calibri"/>
          <w:b/>
          <w:bCs/>
          <w:color w:val="FF0000"/>
          <w:sz w:val="18"/>
          <w:szCs w:val="18"/>
        </w:rPr>
        <w:t>(Ek:RG-30/04/2016-29699/4-b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9D5AD6">
        <w:rPr>
          <w:rFonts w:eastAsia="Calibri"/>
          <w:strike/>
          <w:color w:val="000000" w:themeColor="text1"/>
          <w:sz w:val="18"/>
          <w:szCs w:val="18"/>
        </w:rPr>
        <w:t>2.4.4.F.1 maddesinde belirtilen raporlara istinaden</w:t>
      </w:r>
      <w:r w:rsidR="00665179" w:rsidRPr="009D5AD6">
        <w:rPr>
          <w:rFonts w:eastAsia="Calibri"/>
          <w:strike/>
          <w:color w:val="000000" w:themeColor="text1"/>
          <w:sz w:val="18"/>
          <w:szCs w:val="18"/>
        </w:rPr>
        <w:t xml:space="preserve"> </w:t>
      </w:r>
      <w:r w:rsidR="00665179" w:rsidRPr="009D5AD6">
        <w:rPr>
          <w:rFonts w:eastAsia="Calibri"/>
          <w:b/>
          <w:bCs/>
          <w:strike/>
          <w:color w:val="000000" w:themeColor="text1"/>
          <w:sz w:val="18"/>
          <w:szCs w:val="18"/>
        </w:rPr>
        <w:t>(Ek:RG-30/04/2016-29699/4-c md. Yürürlük: 30/</w:t>
      </w:r>
      <w:r w:rsidR="00C97A18" w:rsidRPr="009D5AD6">
        <w:rPr>
          <w:rFonts w:eastAsia="Calibri"/>
          <w:b/>
          <w:bCs/>
          <w:strike/>
          <w:color w:val="000000" w:themeColor="text1"/>
          <w:sz w:val="18"/>
          <w:szCs w:val="18"/>
        </w:rPr>
        <w:t>0</w:t>
      </w:r>
      <w:r w:rsidR="00665179" w:rsidRPr="009D5AD6">
        <w:rPr>
          <w:rFonts w:eastAsia="Calibri"/>
          <w:b/>
          <w:bCs/>
          <w:strike/>
          <w:color w:val="000000" w:themeColor="text1"/>
          <w:sz w:val="18"/>
          <w:szCs w:val="18"/>
        </w:rPr>
        <w:t>4/2016)</w:t>
      </w:r>
      <w:r w:rsidRPr="009D5AD6">
        <w:rPr>
          <w:rFonts w:eastAsia="Calibri"/>
          <w:strike/>
          <w:color w:val="000000" w:themeColor="text1"/>
          <w:sz w:val="18"/>
          <w:szCs w:val="18"/>
        </w:rPr>
        <w:t xml:space="preserve"> </w:t>
      </w:r>
      <w:r w:rsidR="00665179" w:rsidRPr="009D5AD6">
        <w:rPr>
          <w:rFonts w:eastAsia="Calibri"/>
          <w:strike/>
          <w:color w:val="000000" w:themeColor="text1"/>
          <w:sz w:val="18"/>
          <w:szCs w:val="18"/>
        </w:rPr>
        <w:t xml:space="preserve">tedavinin başladığı tarih itibarıyla </w:t>
      </w:r>
      <w:r w:rsidRPr="009D5AD6">
        <w:rPr>
          <w:rFonts w:eastAsia="Calibri"/>
          <w:strike/>
          <w:color w:val="000000" w:themeColor="text1"/>
          <w:sz w:val="18"/>
          <w:szCs w:val="18"/>
        </w:rPr>
        <w:t>yıl içerisinde en fazla 90 seans fizik tedavi ve rehabilitasyon uygulamaları Kurumca karşılanır.</w:t>
      </w:r>
      <w:r w:rsidR="00FB3A4D" w:rsidRPr="009D5AD6">
        <w:rPr>
          <w:color w:val="000000" w:themeColor="text1"/>
        </w:rPr>
        <w:t xml:space="preserve"> </w:t>
      </w:r>
      <w:r w:rsidR="00FB3A4D" w:rsidRPr="00501FC8">
        <w:rPr>
          <w:rFonts w:eastAsia="Calibri"/>
          <w:b/>
          <w:color w:val="000000" w:themeColor="text1"/>
          <w:sz w:val="18"/>
          <w:szCs w:val="18"/>
        </w:rPr>
        <w:t>(Değişik:RG-</w:t>
      </w:r>
      <w:r w:rsidR="00B2361A">
        <w:rPr>
          <w:rFonts w:eastAsia="Calibri"/>
          <w:b/>
          <w:color w:val="000000" w:themeColor="text1"/>
          <w:sz w:val="18"/>
          <w:szCs w:val="18"/>
        </w:rPr>
        <w:t>07/10/2016-29850</w:t>
      </w:r>
      <w:r w:rsidR="00FB3A4D" w:rsidRPr="00501FC8">
        <w:rPr>
          <w:rFonts w:eastAsia="Calibri"/>
          <w:b/>
          <w:color w:val="000000" w:themeColor="text1"/>
          <w:sz w:val="18"/>
          <w:szCs w:val="18"/>
        </w:rPr>
        <w:t>/6-c md. Yürürlük:</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Değişik:RG-25/08/2016-29812/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 yapılan uygulamalar Kuruma fatura edilebilir. Bu tedaviler bir yıl içerisinde 60 seansı geçemez. </w:t>
      </w:r>
      <w:r w:rsidR="00665179" w:rsidRPr="00704AD3">
        <w:rPr>
          <w:b/>
          <w:bCs/>
          <w:color w:val="FF0000"/>
          <w:sz w:val="18"/>
          <w:szCs w:val="18"/>
        </w:rPr>
        <w:t>(Ek:RG-30/04/2016-29699/5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RG-18/03/2014-28945/</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 xml:space="preserve">Fiziksel tıp ve rehabilitasyon branşında ayaktan başvurularda özel sağlık hizmeti sunucuları için günlük muayene sınırı acil servis/polikliniğe başvurular hariç olmak üzere, sağlık hizmeti sunucusundaki sözleşme kapsamında </w:t>
      </w:r>
      <w:r w:rsidRPr="001A2870">
        <w:rPr>
          <w:bCs/>
          <w:color w:val="FF0000"/>
          <w:sz w:val="18"/>
          <w:szCs w:val="18"/>
        </w:rPr>
        <w:lastRenderedPageBreak/>
        <w:t>çalışan hekimlerin çalışma saatlerinin 6 ile çarpılması ile bulunur. Her bir hekim için günlük muayene sayısı her halükarda 48’i geçemez.</w:t>
      </w:r>
    </w:p>
    <w:p w:rsidR="004F1892" w:rsidRPr="004F1892" w:rsidRDefault="00E14495" w:rsidP="000828C5">
      <w:pPr>
        <w:pStyle w:val="numbered10"/>
        <w:spacing w:before="0" w:beforeAutospacing="0" w:after="0" w:afterAutospacing="0"/>
        <w:ind w:firstLine="708"/>
        <w:jc w:val="both"/>
        <w:outlineLvl w:val="4"/>
      </w:pPr>
      <w:r w:rsidRPr="00894D79">
        <w:rPr>
          <w:b/>
          <w:bCs/>
          <w:color w:val="000000" w:themeColor="text1"/>
          <w:sz w:val="18"/>
          <w:szCs w:val="18"/>
        </w:rPr>
        <w:t>(EK:RG- 30/10/2015- 29517/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:RG-30/04/2016-29699/</w:t>
      </w:r>
      <w:r w:rsidR="00665179">
        <w:rPr>
          <w:b/>
          <w:bCs/>
          <w:sz w:val="18"/>
          <w:szCs w:val="18"/>
        </w:rPr>
        <w:t>5</w:t>
      </w:r>
      <w:r w:rsidR="00665179" w:rsidRPr="00665179">
        <w:rPr>
          <w:b/>
          <w:bCs/>
          <w:sz w:val="18"/>
          <w:szCs w:val="18"/>
        </w:rPr>
        <w:t>md.</w:t>
      </w:r>
      <w:r w:rsidR="00665179">
        <w:rPr>
          <w:b/>
          <w:bCs/>
          <w:sz w:val="18"/>
          <w:szCs w:val="18"/>
        </w:rPr>
        <w:t>Y</w:t>
      </w:r>
      <w:r w:rsidR="00665179" w:rsidRPr="00665179">
        <w:rPr>
          <w:b/>
          <w:bCs/>
          <w:sz w:val="18"/>
          <w:szCs w:val="18"/>
        </w:rPr>
        <w:t>ürürlük:</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(Değişik:RG-25/08/2016-29812/ 10md.Yürürlük:</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494E7E">
        <w:rPr>
          <w:strike/>
          <w:color w:val="000000" w:themeColor="text1"/>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sidRPr="00494E7E">
        <w:rPr>
          <w:strike/>
          <w:color w:val="000000" w:themeColor="text1"/>
          <w:sz w:val="18"/>
          <w:szCs w:val="18"/>
        </w:rPr>
        <w:t xml:space="preserve"> </w:t>
      </w:r>
      <w:r w:rsidR="00665179" w:rsidRPr="00494E7E">
        <w:rPr>
          <w:color w:val="000000" w:themeColor="text1"/>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(Ek:RG-25/08/2016-29812/1</w:t>
      </w:r>
      <w:r w:rsidR="00A66112">
        <w:rPr>
          <w:b/>
          <w:color w:val="FF0000"/>
          <w:sz w:val="18"/>
          <w:szCs w:val="18"/>
        </w:rPr>
        <w:t>0</w:t>
      </w:r>
      <w:r w:rsidR="00A66112" w:rsidRPr="00A66112">
        <w:rPr>
          <w:b/>
          <w:color w:val="FF0000"/>
          <w:sz w:val="18"/>
          <w:szCs w:val="18"/>
        </w:rPr>
        <w:t xml:space="preserve"> md.Yürürlük:</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 xml:space="preserve">(EK:RG-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(Mülga:RG-25/08/2016-29812 /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9" w:name="_Toc251702543"/>
      <w:bookmarkStart w:id="450" w:name="_Ref252696887"/>
      <w:bookmarkStart w:id="451" w:name="_Toc245228787"/>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9"/>
      <w:bookmarkEnd w:id="450"/>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A22C7E" w:rsidRPr="00894D79">
        <w:rPr>
          <w:rFonts w:eastAsiaTheme="minorEastAsia" w:cstheme="minorBidi"/>
          <w:b/>
          <w:color w:val="000000" w:themeColor="text1"/>
          <w:sz w:val="18"/>
          <w:szCs w:val="18"/>
        </w:rPr>
        <w:t>RG-</w:t>
      </w:r>
      <w:r w:rsidR="0051169D" w:rsidRPr="00894D79">
        <w:rPr>
          <w:rFonts w:eastAsiaTheme="minorEastAsia" w:cstheme="minorBidi"/>
          <w:b/>
          <w:color w:val="000000" w:themeColor="text1"/>
          <w:sz w:val="18"/>
          <w:szCs w:val="18"/>
        </w:rPr>
        <w:t>01/08/2013-</w:t>
      </w:r>
      <w:r w:rsidR="00A22C7E" w:rsidRPr="00894D79">
        <w:rPr>
          <w:rFonts w:eastAsiaTheme="minorEastAsia" w:cstheme="minorBidi"/>
          <w:b/>
          <w:color w:val="000000" w:themeColor="text1"/>
          <w:sz w:val="18"/>
          <w:szCs w:val="18"/>
        </w:rPr>
        <w:t>28725/</w:t>
      </w:r>
      <w:r w:rsidR="0051169D" w:rsidRPr="00894D79">
        <w:rPr>
          <w:rFonts w:eastAsiaTheme="minorEastAsia" w:cstheme="minorBidi"/>
          <w:b/>
          <w:color w:val="000000" w:themeColor="text1"/>
          <w:sz w:val="18"/>
          <w:szCs w:val="18"/>
        </w:rPr>
        <w:t xml:space="preserve">6 </w:t>
      </w:r>
      <w:r w:rsidR="00A22C7E" w:rsidRPr="00894D79">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2" w:name="_Toc251702544"/>
      <w:bookmarkStart w:id="453" w:name="_Ref252696890"/>
      <w:bookmarkEnd w:id="45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2"/>
      <w:bookmarkEnd w:id="453"/>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(Değişik:RG-</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lastRenderedPageBreak/>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4" w:name="_4.5.4.H-_Yoğun_bakım"/>
      <w:bookmarkStart w:id="455" w:name="_Toc251702546"/>
      <w:bookmarkStart w:id="456" w:name="_Ref252696894"/>
      <w:bookmarkEnd w:id="45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(Ek:RG-30/04/2016-29699/</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(Mülga:RG-</w:t>
      </w:r>
      <w:r w:rsidR="00517A15">
        <w:rPr>
          <w:rFonts w:eastAsia="Calibri"/>
          <w:b/>
          <w:color w:val="FF0000"/>
          <w:sz w:val="18"/>
          <w:szCs w:val="18"/>
          <w:lang w:eastAsia="en-US"/>
        </w:rPr>
        <w:t>07/10/2016-29850</w:t>
      </w:r>
      <w:r w:rsidR="00517A15" w:rsidRPr="00BB25B5">
        <w:rPr>
          <w:rFonts w:eastAsia="Calibri"/>
          <w:b/>
          <w:color w:val="FF0000"/>
          <w:sz w:val="18"/>
          <w:szCs w:val="18"/>
          <w:lang w:eastAsia="en-US"/>
        </w:rPr>
        <w:t>/</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621491">
        <w:rPr>
          <w:strike/>
          <w:color w:val="000000" w:themeColor="text1"/>
          <w:sz w:val="18"/>
          <w:szCs w:val="18"/>
        </w:rPr>
        <w:t>Türk Silahlı Kuvvetleri’ne bağlı sağlık hizmet</w:t>
      </w:r>
      <w:r w:rsidR="00921343" w:rsidRPr="00621491">
        <w:rPr>
          <w:strike/>
          <w:color w:val="000000" w:themeColor="text1"/>
          <w:sz w:val="18"/>
          <w:szCs w:val="18"/>
        </w:rPr>
        <w:t>i sunucuları hariç olmak üzere,</w:t>
      </w:r>
      <w:r w:rsidR="003622C8" w:rsidRPr="00CE12A1">
        <w:rPr>
          <w:rFonts w:eastAsia="Calibri"/>
          <w:b/>
          <w:color w:val="FF0000"/>
          <w:sz w:val="18"/>
          <w:szCs w:val="18"/>
          <w:lang w:eastAsia="en-US"/>
        </w:rPr>
        <w:t xml:space="preserve"> </w:t>
      </w:r>
      <w:r w:rsidRPr="0081317A">
        <w:rPr>
          <w:rFonts w:eastAsia="Calibri"/>
          <w:b/>
          <w:color w:val="000000" w:themeColor="text1"/>
          <w:sz w:val="18"/>
          <w:szCs w:val="18"/>
          <w:lang w:eastAsia="en-US"/>
        </w:rPr>
        <w:t xml:space="preserve">(Ek:RG-18/01/2016-29597 /4 md. Yürürlük:01/01/2016)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(Mülga:RG-</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(Ek:RG-</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7" w:name="_4.5.4.I-_Küçültme_mammoplastisi"/>
      <w:bookmarkStart w:id="458" w:name="_Toc251702547"/>
      <w:bookmarkStart w:id="459" w:name="_Ref252696897"/>
      <w:bookmarkEnd w:id="455"/>
      <w:bookmarkEnd w:id="456"/>
      <w:bookmarkEnd w:id="45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8"/>
      <w:bookmarkEnd w:id="459"/>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00968" w:rsidRPr="00894D79">
        <w:rPr>
          <w:b/>
          <w:color w:val="000000" w:themeColor="text1"/>
          <w:sz w:val="18"/>
          <w:szCs w:val="18"/>
        </w:rPr>
        <w:t>29136</w:t>
      </w:r>
      <w:r w:rsidR="00386B93" w:rsidRPr="00894D79">
        <w:rPr>
          <w:b/>
          <w:color w:val="000000" w:themeColor="text1"/>
          <w:sz w:val="18"/>
          <w:szCs w:val="18"/>
        </w:rPr>
        <w:t xml:space="preserve">/ 5 md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 xml:space="preserve">SUT eki EK-2/B Listesindeki “617340”, “617341”, “617342” kodlu, EK-2/C Listesindeki “P617340”, “P617341”, “P617342” kodlu işlemlerin yapılması halinde, </w:t>
      </w:r>
      <w:r w:rsidRPr="00894D79">
        <w:rPr>
          <w:bCs/>
          <w:strike/>
          <w:color w:val="000000" w:themeColor="text1"/>
          <w:sz w:val="18"/>
          <w:szCs w:val="18"/>
        </w:rPr>
        <w:lastRenderedPageBreak/>
        <w:t>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K-_Yardımcı_üreme"/>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EB31A7">
        <w:rPr>
          <w:strike/>
          <w:color w:val="000000" w:themeColor="text1"/>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(Değişik:RG-</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deneme (siklus) ile sınırlı olmak 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lastRenderedPageBreak/>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w:t>
      </w:r>
      <w:r w:rsidRPr="0098164A">
        <w:rPr>
          <w:sz w:val="18"/>
          <w:szCs w:val="18"/>
        </w:rPr>
        <w:lastRenderedPageBreak/>
        <w:t xml:space="preserve">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1" w:name="_V.5.4.L-_Kaplıca_tedavileri"/>
      <w:bookmarkEnd w:id="46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:RG-</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4F1892">
        <w:rPr>
          <w:b/>
          <w:color w:val="FF0000"/>
          <w:sz w:val="18"/>
          <w:szCs w:val="18"/>
        </w:rPr>
        <w:t xml:space="preserve">       </w:t>
      </w:r>
      <w:r>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EB31A7">
        <w:rPr>
          <w:color w:val="FF0000"/>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(Ek:RG-</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/06/2016-2974</w:t>
      </w:r>
      <w:r w:rsidR="0096791F">
        <w:rPr>
          <w:b/>
          <w:bCs/>
          <w:color w:val="000000" w:themeColor="text1"/>
          <w:sz w:val="18"/>
          <w:szCs w:val="18"/>
        </w:rPr>
        <w:t>6</w:t>
      </w:r>
      <w:r w:rsidR="00282224" w:rsidRPr="00282224">
        <w:rPr>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EB31A7">
        <w:rPr>
          <w:bCs/>
          <w:color w:val="000000" w:themeColor="text1"/>
          <w:sz w:val="18"/>
          <w:szCs w:val="18"/>
        </w:rPr>
        <w:t>ve EK-2/A-1 Listesinde yer alan U1 kodlu sağlık hizmeti sunucularınca</w:t>
      </w:r>
      <w:r w:rsidR="0008660E">
        <w:rPr>
          <w:bCs/>
          <w:color w:val="FF0000"/>
          <w:sz w:val="18"/>
          <w:szCs w:val="18"/>
        </w:rPr>
        <w:t xml:space="preserve"> </w:t>
      </w:r>
      <w:r w:rsidRPr="00EB31A7">
        <w:rPr>
          <w:color w:val="FF0000"/>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2"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3"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3"/>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 xml:space="preserve">(EK: RG-30/08/2014-29104/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w:t>
      </w:r>
      <w:r w:rsidRPr="007961BF">
        <w:rPr>
          <w:color w:val="FF0000"/>
          <w:sz w:val="18"/>
          <w:szCs w:val="18"/>
        </w:rPr>
        <w:lastRenderedPageBreak/>
        <w:t>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4"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4"/>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 xml:space="preserve">(EK: RG-30/08/2014-29104/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Ref252696730"/>
      <w:bookmarkStart w:id="466" w:name="_Toc252741287"/>
      <w:bookmarkStart w:id="467" w:name="_Toc252742742"/>
      <w:bookmarkStart w:id="468"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5"/>
      <w:bookmarkEnd w:id="466"/>
      <w:bookmarkEnd w:id="467"/>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8"/>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9"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9"/>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0"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70"/>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4B520E">
      <w:pPr>
        <w:numPr>
          <w:ilvl w:val="1"/>
          <w:numId w:val="15"/>
        </w:numPr>
        <w:tabs>
          <w:tab w:val="left" w:pos="900"/>
          <w:tab w:val="left" w:pos="993"/>
        </w:tabs>
        <w:ind w:left="0" w:firstLineChars="354" w:firstLine="637"/>
        <w:jc w:val="both"/>
        <w:outlineLvl w:val="4"/>
        <w:rPr>
          <w:sz w:val="18"/>
          <w:szCs w:val="18"/>
        </w:rPr>
      </w:pPr>
      <w:r w:rsidRPr="004B520E">
        <w:rPr>
          <w:sz w:val="18"/>
          <w:szCs w:val="18"/>
        </w:rPr>
        <w:t>S</w:t>
      </w:r>
      <w:r w:rsidR="00F36E00" w:rsidRPr="004B520E">
        <w:rPr>
          <w:sz w:val="18"/>
          <w:szCs w:val="18"/>
        </w:rPr>
        <w:t>UT eki</w:t>
      </w:r>
      <w:r w:rsidR="00F36E00" w:rsidRPr="004B520E">
        <w:rPr>
          <w:b/>
          <w:bCs/>
          <w:iCs/>
          <w:sz w:val="18"/>
          <w:szCs w:val="18"/>
        </w:rPr>
        <w:t xml:space="preserve"> </w:t>
      </w:r>
      <w:r w:rsidR="00F36E00" w:rsidRPr="004B520E">
        <w:rPr>
          <w:bCs/>
          <w:iCs/>
          <w:sz w:val="18"/>
          <w:szCs w:val="18"/>
        </w:rPr>
        <w:t>“Yurt</w:t>
      </w:r>
      <w:r w:rsidR="00690329" w:rsidRPr="004B520E">
        <w:rPr>
          <w:bCs/>
          <w:iCs/>
          <w:sz w:val="18"/>
          <w:szCs w:val="18"/>
        </w:rPr>
        <w:t xml:space="preserve"> D</w:t>
      </w:r>
      <w:r w:rsidR="00F36E00" w:rsidRPr="004B520E">
        <w:rPr>
          <w:bCs/>
          <w:iCs/>
          <w:sz w:val="18"/>
          <w:szCs w:val="18"/>
        </w:rPr>
        <w:t>ışına Tedaviye Gönderileceklere İlişkin Sağlık Kurulu Raporu”</w:t>
      </w:r>
      <w:r w:rsidR="00F36E00" w:rsidRPr="004B520E">
        <w:rPr>
          <w:iCs/>
          <w:sz w:val="18"/>
          <w:szCs w:val="18"/>
        </w:rPr>
        <w:t xml:space="preserve"> </w:t>
      </w:r>
      <w:r w:rsidR="00F36E00" w:rsidRPr="004B520E">
        <w:rPr>
          <w:bCs/>
          <w:sz w:val="18"/>
          <w:szCs w:val="18"/>
        </w:rPr>
        <w:t>(EK-</w:t>
      </w:r>
      <w:r w:rsidR="007D257F" w:rsidRPr="004B520E">
        <w:rPr>
          <w:bCs/>
          <w:sz w:val="18"/>
          <w:szCs w:val="18"/>
        </w:rPr>
        <w:t>2</w:t>
      </w:r>
      <w:r w:rsidR="00F36E00" w:rsidRPr="004B520E">
        <w:rPr>
          <w:bCs/>
          <w:sz w:val="18"/>
          <w:szCs w:val="18"/>
        </w:rPr>
        <w:t>/</w:t>
      </w:r>
      <w:r w:rsidR="007D257F" w:rsidRPr="004B520E">
        <w:rPr>
          <w:bCs/>
          <w:sz w:val="18"/>
          <w:szCs w:val="18"/>
        </w:rPr>
        <w:t>E-1</w:t>
      </w:r>
      <w:r w:rsidR="00F36E00" w:rsidRPr="004B520E">
        <w:rPr>
          <w:bCs/>
          <w:sz w:val="18"/>
          <w:szCs w:val="18"/>
        </w:rPr>
        <w:t>)</w:t>
      </w:r>
      <w:r w:rsidR="00F36E00" w:rsidRPr="004B520E">
        <w:rPr>
          <w:sz w:val="18"/>
          <w:szCs w:val="18"/>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RG-30/08/2014-29104/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(Mülga:RG-</w:t>
      </w:r>
      <w:r w:rsidR="00B2361A">
        <w:rPr>
          <w:b/>
          <w:color w:val="FF0000"/>
          <w:sz w:val="18"/>
          <w:szCs w:val="18"/>
        </w:rPr>
        <w:t>07/10/2016-29850</w:t>
      </w:r>
      <w:r w:rsidR="004C3DE0" w:rsidRPr="004C3DE0">
        <w:rPr>
          <w:b/>
          <w:color w:val="FF0000"/>
          <w:sz w:val="18"/>
          <w:szCs w:val="18"/>
        </w:rPr>
        <w:t>/</w:t>
      </w:r>
      <w:r w:rsidR="004C3DE0">
        <w:rPr>
          <w:b/>
          <w:color w:val="FF0000"/>
          <w:sz w:val="18"/>
          <w:szCs w:val="18"/>
        </w:rPr>
        <w:t>8</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1"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1"/>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(Değişik:RG-30/04/2016-29699/7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 xml:space="preserve">(Mülga:RG-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:RG-</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lastRenderedPageBreak/>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2"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2"/>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0502BD" w:rsidP="000502BD">
      <w:pPr>
        <w:ind w:firstLineChars="393" w:firstLine="710"/>
        <w:jc w:val="both"/>
        <w:outlineLvl w:val="4"/>
        <w:rPr>
          <w:color w:val="000000" w:themeColor="text1"/>
          <w:sz w:val="18"/>
          <w:szCs w:val="18"/>
        </w:rPr>
      </w:pPr>
      <w:r w:rsidRPr="00894D79">
        <w:rPr>
          <w:b/>
          <w:color w:val="000000" w:themeColor="text1"/>
          <w:sz w:val="18"/>
          <w:szCs w:val="18"/>
        </w:rPr>
        <w:t xml:space="preserve">(EK:RG- </w:t>
      </w:r>
      <w:r w:rsidR="00295AE1" w:rsidRPr="00894D79">
        <w:rPr>
          <w:b/>
          <w:color w:val="000000" w:themeColor="text1"/>
          <w:sz w:val="18"/>
          <w:szCs w:val="18"/>
        </w:rPr>
        <w:t>25/07/2014-29071</w:t>
      </w:r>
      <w:r w:rsidRPr="00894D79">
        <w:rPr>
          <w:b/>
          <w:color w:val="000000" w:themeColor="text1"/>
          <w:sz w:val="18"/>
          <w:szCs w:val="18"/>
        </w:rPr>
        <w:t xml:space="preserve"> /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3"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3"/>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4"/>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5" w:name="OLE_LINK11"/>
      <w:bookmarkStart w:id="476" w:name="OLE_LINK12"/>
      <w:r w:rsidRPr="0098164A">
        <w:rPr>
          <w:sz w:val="18"/>
          <w:szCs w:val="18"/>
        </w:rPr>
        <w:t>Numunenin gönderilmesi veya hastanın gönderilmesi suretiyle tetkiklerin ve/veya tahlillerin</w:t>
      </w:r>
      <w:bookmarkEnd w:id="475"/>
      <w:bookmarkEnd w:id="476"/>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7"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7"/>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8"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8"/>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9"/>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w:t>
      </w:r>
      <w:r w:rsidRPr="0098164A">
        <w:rPr>
          <w:bCs/>
          <w:sz w:val="18"/>
          <w:szCs w:val="18"/>
          <w:lang w:eastAsia="zh-CN"/>
        </w:rPr>
        <w:lastRenderedPageBreak/>
        <w:t>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0" w:name="_Ref252696770"/>
      <w:bookmarkStart w:id="481"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80"/>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1"/>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2" w:name="_Toc351975196"/>
      <w:bookmarkStart w:id="483" w:name="_Toc164823743"/>
      <w:bookmarkStart w:id="484" w:name="_Toc174895447"/>
      <w:bookmarkStart w:id="485"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6" w:name="_Toc251702612"/>
      <w:bookmarkStart w:id="487" w:name="_Ref252696538"/>
      <w:bookmarkStart w:id="488" w:name="_Toc252741270"/>
      <w:bookmarkStart w:id="489" w:name="_Toc252742725"/>
      <w:bookmarkStart w:id="490" w:name="_Toc351975197"/>
      <w:bookmarkStart w:id="491"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6"/>
      <w:bookmarkEnd w:id="487"/>
      <w:bookmarkEnd w:id="488"/>
      <w:bookmarkEnd w:id="489"/>
      <w:r w:rsidRPr="0098164A">
        <w:rPr>
          <w:rFonts w:ascii="Times New Roman" w:hAnsi="Times New Roman" w:cs="Times New Roman"/>
          <w:color w:val="auto"/>
          <w:sz w:val="18"/>
          <w:szCs w:val="18"/>
        </w:rPr>
        <w:t>esasları</w:t>
      </w:r>
      <w:bookmarkEnd w:id="490"/>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lastRenderedPageBreak/>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7904AD">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7904AD">
        <w:rPr>
          <w:sz w:val="18"/>
          <w:szCs w:val="18"/>
        </w:rPr>
        <w:t xml:space="preserve">                        </w:t>
      </w:r>
      <w:r w:rsidR="004C3DE0" w:rsidRPr="004C3DE0">
        <w:rPr>
          <w:b/>
          <w:color w:val="FF0000"/>
          <w:sz w:val="18"/>
          <w:szCs w:val="18"/>
        </w:rPr>
        <w:t>(Mülga:RG-</w:t>
      </w:r>
      <w:r w:rsidR="00B2361A">
        <w:rPr>
          <w:b/>
          <w:color w:val="FF0000"/>
          <w:sz w:val="18"/>
          <w:szCs w:val="18"/>
        </w:rPr>
        <w:t>07/10/2016-29850</w:t>
      </w:r>
      <w:r w:rsidR="004C3DE0" w:rsidRPr="004C3DE0">
        <w:rPr>
          <w:b/>
          <w:color w:val="FF0000"/>
          <w:sz w:val="18"/>
          <w:szCs w:val="18"/>
        </w:rPr>
        <w:t>/</w:t>
      </w:r>
      <w:r w:rsidR="004C3DE0">
        <w:rPr>
          <w:b/>
          <w:color w:val="FF0000"/>
          <w:sz w:val="18"/>
          <w:szCs w:val="18"/>
        </w:rPr>
        <w:t>9</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(Mülga:RG-</w:t>
      </w:r>
      <w:r w:rsidR="00B2361A">
        <w:rPr>
          <w:b/>
          <w:color w:val="FF0000"/>
          <w:sz w:val="18"/>
          <w:szCs w:val="18"/>
        </w:rPr>
        <w:t>07/10/2016-29850</w:t>
      </w:r>
      <w:r w:rsidR="004C3DE0" w:rsidRPr="004C3DE0">
        <w:rPr>
          <w:b/>
          <w:color w:val="FF0000"/>
          <w:sz w:val="18"/>
          <w:szCs w:val="18"/>
        </w:rPr>
        <w:t>/</w:t>
      </w:r>
      <w:r w:rsidR="004C3DE0">
        <w:rPr>
          <w:b/>
          <w:color w:val="FF0000"/>
          <w:sz w:val="18"/>
          <w:szCs w:val="18"/>
        </w:rPr>
        <w:t>9</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7904AD">
        <w:rPr>
          <w:strike/>
          <w:color w:val="000000" w:themeColor="text1"/>
          <w:sz w:val="18"/>
          <w:szCs w:val="18"/>
        </w:rPr>
        <w:t>Türk Silahlı Kuvvetlerine bağlı sağlık tesisleri,</w:t>
      </w:r>
      <w:r w:rsidRPr="007904AD">
        <w:rPr>
          <w:color w:val="000000" w:themeColor="text1"/>
          <w:sz w:val="18"/>
          <w:szCs w:val="18"/>
        </w:rPr>
        <w:t xml:space="preserve"> </w:t>
      </w:r>
      <w:r w:rsidRPr="0098164A">
        <w:rPr>
          <w:sz w:val="18"/>
          <w:szCs w:val="18"/>
        </w:rPr>
        <w:t>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lastRenderedPageBreak/>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0721" w:rsidP="008301F9">
      <w:pPr>
        <w:tabs>
          <w:tab w:val="left" w:pos="993"/>
        </w:tabs>
        <w:jc w:val="both"/>
        <w:rPr>
          <w:sz w:val="18"/>
          <w:szCs w:val="18"/>
        </w:rPr>
      </w:pPr>
      <w:r>
        <w:rPr>
          <w:sz w:val="18"/>
          <w:szCs w:val="18"/>
        </w:rPr>
        <w:t xml:space="preserve">               </w:t>
      </w:r>
      <w:r w:rsidR="00F36E00"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r w:rsidR="00DB353D" w:rsidRPr="000D397A">
        <w:rPr>
          <w:b/>
          <w:bCs/>
          <w:color w:val="FF0000"/>
          <w:sz w:val="18"/>
          <w:szCs w:val="18"/>
        </w:rPr>
        <w:t>(EK: RG-</w:t>
      </w:r>
      <w:r w:rsidR="00D54C84">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Pr>
          <w:b/>
          <w:bCs/>
          <w:color w:val="FF0000"/>
          <w:sz w:val="18"/>
          <w:szCs w:val="18"/>
        </w:rPr>
        <w:t>90</w:t>
      </w:r>
      <w:r w:rsidR="00D54C84">
        <w:rPr>
          <w:b/>
          <w:bCs/>
          <w:color w:val="FF0000"/>
          <w:sz w:val="18"/>
          <w:szCs w:val="18"/>
        </w:rPr>
        <w:t>0</w:t>
      </w:r>
      <w:r w:rsidR="00DB353D">
        <w:rPr>
          <w:b/>
          <w:bCs/>
          <w:color w:val="FF0000"/>
          <w:sz w:val="18"/>
          <w:szCs w:val="18"/>
        </w:rPr>
        <w:t xml:space="preserve">  </w:t>
      </w:r>
      <w:r w:rsidR="00DB353D" w:rsidRPr="000D397A">
        <w:rPr>
          <w:b/>
          <w:bCs/>
          <w:color w:val="FF0000"/>
          <w:sz w:val="18"/>
          <w:szCs w:val="18"/>
        </w:rPr>
        <w:t>/</w:t>
      </w:r>
      <w:r w:rsidR="00DB353D">
        <w:rPr>
          <w:b/>
          <w:bCs/>
          <w:color w:val="FF0000"/>
          <w:sz w:val="18"/>
          <w:szCs w:val="18"/>
        </w:rPr>
        <w:t xml:space="preserve"> 8</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54C84">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00DB353D" w:rsidRPr="00DB353D">
        <w:rPr>
          <w:bCs/>
          <w:color w:val="FF0000"/>
          <w:sz w:val="18"/>
          <w:szCs w:val="18"/>
        </w:rPr>
        <w:t>Uçak ile yapılan sevklerde, faturanın/biletin yanında o seferle seyahat ettiğine ilişkin olarak uçak biniş kartının da</w:t>
      </w:r>
      <w:r w:rsidR="00DB353D">
        <w:rPr>
          <w:bCs/>
          <w:color w:val="FF0000"/>
          <w:sz w:val="18"/>
          <w:szCs w:val="18"/>
        </w:rPr>
        <w:t xml:space="preserve"> ibraz edilmesi gerekmektedir.</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2"/>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lastRenderedPageBreak/>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3"/>
      <w:r w:rsidRPr="0098164A">
        <w:rPr>
          <w:rFonts w:ascii="Times New Roman" w:hAnsi="Times New Roman" w:cs="Times New Roman"/>
          <w:color w:val="auto"/>
          <w:sz w:val="18"/>
          <w:szCs w:val="18"/>
        </w:rPr>
        <w:t xml:space="preserve"> </w:t>
      </w:r>
    </w:p>
    <w:p w:rsidR="00DB353D" w:rsidRDefault="00F36E00" w:rsidP="00DB353D">
      <w:pPr>
        <w:ind w:firstLine="709"/>
        <w:jc w:val="both"/>
        <w:rPr>
          <w:rFonts w:eastAsiaTheme="minorEastAsia"/>
          <w:b/>
          <w:color w:val="FF0000"/>
          <w:sz w:val="18"/>
          <w:szCs w:val="18"/>
        </w:rPr>
      </w:pPr>
      <w:r w:rsidRPr="0098164A">
        <w:rPr>
          <w:sz w:val="18"/>
          <w:szCs w:val="18"/>
        </w:rPr>
        <w:t>(1)</w:t>
      </w:r>
      <w:r w:rsidR="0020613A">
        <w:rPr>
          <w:sz w:val="18"/>
          <w:szCs w:val="18"/>
        </w:rPr>
        <w:t xml:space="preserve"> </w:t>
      </w:r>
      <w:r w:rsidRPr="0098164A">
        <w:rPr>
          <w:sz w:val="18"/>
          <w:szCs w:val="18"/>
        </w:rPr>
        <w:t>Genel sağlık sigortalısı ve bakmakla yükümlü olduğu kişilerin bir kişiyle sınırlı olmak üzere</w:t>
      </w:r>
      <w:r w:rsidR="00DB353D">
        <w:rPr>
          <w:sz w:val="18"/>
          <w:szCs w:val="18"/>
        </w:rPr>
        <w:t xml:space="preserve"> </w:t>
      </w:r>
      <w:r w:rsidR="00DB353D" w:rsidRPr="000D397A">
        <w:rPr>
          <w:b/>
          <w:bCs/>
          <w:color w:val="FF0000"/>
          <w:sz w:val="18"/>
          <w:szCs w:val="18"/>
        </w:rPr>
        <w:t>(</w:t>
      </w:r>
      <w:r w:rsidR="00DB353D" w:rsidRPr="0040456F">
        <w:rPr>
          <w:b/>
          <w:color w:val="FF0000"/>
          <w:sz w:val="18"/>
          <w:szCs w:val="18"/>
        </w:rPr>
        <w:t>Mülga</w:t>
      </w:r>
      <w:r w:rsidR="00DB353D" w:rsidRPr="00C10EF2">
        <w:rPr>
          <w:b/>
          <w:bCs/>
          <w:color w:val="FF0000"/>
          <w:sz w:val="18"/>
          <w:szCs w:val="18"/>
        </w:rPr>
        <w:t xml:space="preserve"> </w:t>
      </w:r>
      <w:r w:rsidR="00DB353D" w:rsidRPr="000D397A">
        <w:rPr>
          <w:b/>
          <w:bCs/>
          <w:color w:val="FF0000"/>
          <w:sz w:val="18"/>
          <w:szCs w:val="18"/>
        </w:rPr>
        <w:t>: RG-</w:t>
      </w:r>
      <w:r w:rsidR="000B207B">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0B207B">
        <w:rPr>
          <w:b/>
          <w:bCs/>
          <w:color w:val="FF0000"/>
          <w:sz w:val="18"/>
          <w:szCs w:val="18"/>
        </w:rPr>
        <w:t>0</w:t>
      </w:r>
      <w:r w:rsidR="00DB353D">
        <w:rPr>
          <w:b/>
          <w:bCs/>
          <w:color w:val="FF0000"/>
          <w:sz w:val="18"/>
          <w:szCs w:val="18"/>
        </w:rPr>
        <w:t xml:space="preserve">  </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0B207B">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Pr>
          <w:rFonts w:eastAsiaTheme="minorEastAsia"/>
          <w:b/>
          <w:color w:val="FF0000"/>
          <w:sz w:val="18"/>
          <w:szCs w:val="18"/>
        </w:rPr>
        <w:t xml:space="preserve"> </w:t>
      </w:r>
      <w:r w:rsidRPr="0098164A">
        <w:rPr>
          <w:sz w:val="18"/>
          <w:szCs w:val="18"/>
        </w:rPr>
        <w:t xml:space="preserve"> </w:t>
      </w:r>
      <w:r w:rsidRPr="00DB353D">
        <w:rPr>
          <w:strike/>
          <w:sz w:val="18"/>
          <w:szCs w:val="18"/>
        </w:rPr>
        <w:t>(18 yaşını doldurmamış çocuklar için refakatin tıbben lüzum görülmesi şartı aranmaz)</w:t>
      </w:r>
      <w:r w:rsidRPr="0098164A">
        <w:rPr>
          <w:sz w:val="18"/>
          <w:szCs w:val="18"/>
        </w:rPr>
        <w:t xml:space="preserve">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r w:rsidR="00DB353D" w:rsidRPr="00DB353D">
        <w:rPr>
          <w:b/>
          <w:bCs/>
          <w:color w:val="FF0000"/>
          <w:sz w:val="18"/>
          <w:szCs w:val="18"/>
        </w:rPr>
        <w:t xml:space="preserve"> </w:t>
      </w:r>
      <w:r w:rsidR="00DB353D" w:rsidRPr="000D397A">
        <w:rPr>
          <w:b/>
          <w:bCs/>
          <w:color w:val="FF0000"/>
          <w:sz w:val="18"/>
          <w:szCs w:val="18"/>
        </w:rPr>
        <w:t>(EK: RG-</w:t>
      </w:r>
      <w:r w:rsidR="00D04DF2">
        <w:rPr>
          <w:b/>
          <w:bCs/>
          <w:color w:val="FF0000"/>
          <w:sz w:val="18"/>
          <w:szCs w:val="18"/>
        </w:rPr>
        <w:t>26</w:t>
      </w:r>
      <w:r w:rsidR="00DB353D" w:rsidRPr="000D397A">
        <w:rPr>
          <w:b/>
          <w:bCs/>
          <w:color w:val="FF0000"/>
          <w:sz w:val="18"/>
          <w:szCs w:val="18"/>
        </w:rPr>
        <w:t>/</w:t>
      </w:r>
      <w:r w:rsidR="00DB353D">
        <w:rPr>
          <w:b/>
          <w:bCs/>
          <w:color w:val="FF0000"/>
          <w:sz w:val="18"/>
          <w:szCs w:val="18"/>
        </w:rPr>
        <w:t>11</w:t>
      </w:r>
      <w:r w:rsidR="00DB353D" w:rsidRPr="000D397A">
        <w:rPr>
          <w:b/>
          <w:bCs/>
          <w:color w:val="FF0000"/>
          <w:sz w:val="18"/>
          <w:szCs w:val="18"/>
        </w:rPr>
        <w:t>/201</w:t>
      </w:r>
      <w:r w:rsidR="00DB353D">
        <w:rPr>
          <w:b/>
          <w:bCs/>
          <w:color w:val="FF0000"/>
          <w:sz w:val="18"/>
          <w:szCs w:val="18"/>
        </w:rPr>
        <w:t>6</w:t>
      </w:r>
      <w:r w:rsidR="00DB353D" w:rsidRPr="000D397A">
        <w:rPr>
          <w:b/>
          <w:bCs/>
          <w:color w:val="FF0000"/>
          <w:sz w:val="18"/>
          <w:szCs w:val="18"/>
        </w:rPr>
        <w:t>-</w:t>
      </w:r>
      <w:r w:rsidR="00DB353D">
        <w:rPr>
          <w:b/>
          <w:bCs/>
          <w:color w:val="FF0000"/>
          <w:sz w:val="18"/>
          <w:szCs w:val="18"/>
        </w:rPr>
        <w:t xml:space="preserve">  29</w:t>
      </w:r>
      <w:r w:rsidR="00834236">
        <w:rPr>
          <w:b/>
          <w:bCs/>
          <w:color w:val="FF0000"/>
          <w:sz w:val="18"/>
          <w:szCs w:val="18"/>
        </w:rPr>
        <w:t>90</w:t>
      </w:r>
      <w:r w:rsidR="00D04DF2">
        <w:rPr>
          <w:b/>
          <w:bCs/>
          <w:color w:val="FF0000"/>
          <w:sz w:val="18"/>
          <w:szCs w:val="18"/>
        </w:rPr>
        <w:t>0</w:t>
      </w:r>
      <w:r w:rsidR="00DB353D">
        <w:rPr>
          <w:b/>
          <w:bCs/>
          <w:color w:val="FF0000"/>
          <w:sz w:val="18"/>
          <w:szCs w:val="18"/>
        </w:rPr>
        <w:t xml:space="preserve">  </w:t>
      </w:r>
      <w:r w:rsidR="00DB353D" w:rsidRPr="000D397A">
        <w:rPr>
          <w:b/>
          <w:bCs/>
          <w:color w:val="FF0000"/>
          <w:sz w:val="18"/>
          <w:szCs w:val="18"/>
        </w:rPr>
        <w:t>/</w:t>
      </w:r>
      <w:r w:rsidR="00DB353D">
        <w:rPr>
          <w:b/>
          <w:bCs/>
          <w:color w:val="FF0000"/>
          <w:sz w:val="18"/>
          <w:szCs w:val="18"/>
        </w:rPr>
        <w:t xml:space="preserve"> 9</w:t>
      </w:r>
      <w:r w:rsidR="00DB353D" w:rsidRPr="000D397A">
        <w:rPr>
          <w:b/>
          <w:bCs/>
          <w:color w:val="FF0000"/>
          <w:sz w:val="18"/>
          <w:szCs w:val="18"/>
        </w:rPr>
        <w:t xml:space="preserve"> md. </w:t>
      </w:r>
      <w:r w:rsidR="00DB353D" w:rsidRPr="000D397A">
        <w:rPr>
          <w:rFonts w:eastAsiaTheme="minorEastAsia"/>
          <w:b/>
          <w:color w:val="FF0000"/>
          <w:sz w:val="18"/>
          <w:szCs w:val="18"/>
        </w:rPr>
        <w:t xml:space="preserve">Yürürlük: </w:t>
      </w:r>
      <w:r w:rsidR="00D04DF2">
        <w:rPr>
          <w:rFonts w:eastAsiaTheme="minorEastAsia"/>
          <w:b/>
          <w:color w:val="FF0000"/>
          <w:sz w:val="18"/>
          <w:szCs w:val="18"/>
        </w:rPr>
        <w:t>07</w:t>
      </w:r>
      <w:r w:rsidR="00DB353D" w:rsidRPr="000D397A">
        <w:rPr>
          <w:rFonts w:eastAsiaTheme="minorEastAsia"/>
          <w:b/>
          <w:color w:val="FF0000"/>
          <w:sz w:val="18"/>
          <w:szCs w:val="18"/>
        </w:rPr>
        <w:t>/</w:t>
      </w:r>
      <w:r w:rsidR="00DB353D">
        <w:rPr>
          <w:rFonts w:eastAsiaTheme="minorEastAsia"/>
          <w:b/>
          <w:color w:val="FF0000"/>
          <w:sz w:val="18"/>
          <w:szCs w:val="18"/>
        </w:rPr>
        <w:t>12</w:t>
      </w:r>
      <w:r w:rsidR="00DB353D" w:rsidRPr="000D397A">
        <w:rPr>
          <w:rFonts w:eastAsiaTheme="minorEastAsia"/>
          <w:b/>
          <w:color w:val="FF0000"/>
          <w:sz w:val="18"/>
          <w:szCs w:val="18"/>
        </w:rPr>
        <w:t>/201</w:t>
      </w:r>
      <w:r w:rsidR="00DB353D">
        <w:rPr>
          <w:rFonts w:eastAsiaTheme="minorEastAsia"/>
          <w:b/>
          <w:color w:val="FF0000"/>
          <w:sz w:val="18"/>
          <w:szCs w:val="18"/>
        </w:rPr>
        <w:t>6</w:t>
      </w:r>
      <w:r w:rsidR="00DB353D" w:rsidRPr="000D397A">
        <w:rPr>
          <w:rFonts w:eastAsiaTheme="minorEastAsia"/>
          <w:b/>
          <w:color w:val="FF0000"/>
          <w:sz w:val="18"/>
          <w:szCs w:val="18"/>
        </w:rPr>
        <w:t>)</w:t>
      </w:r>
      <w:r w:rsidR="00DB353D" w:rsidRPr="00DB353D">
        <w:rPr>
          <w:bCs/>
          <w:sz w:val="18"/>
          <w:szCs w:val="18"/>
        </w:rPr>
        <w:t xml:space="preserve"> </w:t>
      </w:r>
      <w:r w:rsidR="00DB353D" w:rsidRPr="00DB353D">
        <w:rPr>
          <w:bCs/>
          <w:color w:val="FF0000"/>
          <w:sz w:val="18"/>
          <w:szCs w:val="18"/>
        </w:rPr>
        <w:t>18 yaşını doldurmamış çocuklar için bir kişi ile sınırlı olmak üzere refakatçi giderlerinin ödenmesinde yukarıda belirtilen koşullar aranmaz.</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1"/>
      <w:r w:rsidRPr="0098164A">
        <w:rPr>
          <w:rFonts w:ascii="Times New Roman" w:hAnsi="Times New Roman" w:cs="Times New Roman"/>
          <w:color w:val="auto"/>
          <w:sz w:val="18"/>
          <w:szCs w:val="18"/>
        </w:rPr>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7"/>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lastRenderedPageBreak/>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A0651D" w:rsidRDefault="00F36E00" w:rsidP="008C4B7F">
      <w:pPr>
        <w:pStyle w:val="Balk3"/>
        <w:spacing w:before="0"/>
        <w:ind w:firstLine="284"/>
        <w:jc w:val="both"/>
        <w:rPr>
          <w:rFonts w:ascii="Times New Roman" w:hAnsi="Times New Roman" w:cs="Times New Roman"/>
          <w:color w:val="auto"/>
          <w:sz w:val="18"/>
          <w:szCs w:val="18"/>
        </w:rPr>
      </w:pPr>
      <w:bookmarkStart w:id="498" w:name="_IV.2.1.A-_Mutat_taşıt"/>
      <w:bookmarkStart w:id="499" w:name="_Toc351975204"/>
      <w:bookmarkStart w:id="500" w:name="_Toc245228843"/>
      <w:bookmarkStart w:id="501" w:name="_Toc251702617"/>
      <w:bookmarkStart w:id="502" w:name="_Ref252696550"/>
      <w:bookmarkStart w:id="503" w:name="_Toc252741273"/>
      <w:bookmarkStart w:id="504" w:name="_Toc252742728"/>
      <w:bookmarkEnd w:id="491"/>
      <w:bookmarkEnd w:id="498"/>
      <w:r w:rsidRPr="00A0651D">
        <w:rPr>
          <w:rFonts w:ascii="Times New Roman" w:hAnsi="Times New Roman" w:cs="Times New Roman"/>
          <w:color w:val="auto"/>
          <w:sz w:val="18"/>
          <w:szCs w:val="18"/>
        </w:rPr>
        <w:t>2.6.8</w:t>
      </w:r>
      <w:r w:rsidR="008F131A" w:rsidRPr="00A0651D">
        <w:rPr>
          <w:rFonts w:ascii="Times New Roman" w:hAnsi="Times New Roman" w:cs="Times New Roman"/>
          <w:color w:val="auto"/>
          <w:sz w:val="18"/>
          <w:szCs w:val="18"/>
        </w:rPr>
        <w:t xml:space="preserve"> -</w:t>
      </w:r>
      <w:r w:rsidRPr="00A0651D">
        <w:rPr>
          <w:rFonts w:ascii="Times New Roman" w:hAnsi="Times New Roman" w:cs="Times New Roman"/>
          <w:color w:val="auto"/>
          <w:sz w:val="18"/>
          <w:szCs w:val="18"/>
        </w:rPr>
        <w:t xml:space="preserve"> Cenaze nakil işlemleri</w:t>
      </w:r>
      <w:bookmarkEnd w:id="499"/>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5"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500"/>
      <w:bookmarkEnd w:id="501"/>
      <w:bookmarkEnd w:id="502"/>
      <w:bookmarkEnd w:id="503"/>
      <w:bookmarkEnd w:id="504"/>
      <w:r w:rsidRPr="0098164A">
        <w:rPr>
          <w:rFonts w:ascii="Times New Roman" w:hAnsi="Times New Roman" w:cs="Times New Roman"/>
          <w:color w:val="auto"/>
          <w:sz w:val="18"/>
          <w:szCs w:val="18"/>
        </w:rPr>
        <w:t>i</w:t>
      </w:r>
      <w:bookmarkEnd w:id="505"/>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RG-30/08/2014-29104/ 5  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834236">
        <w:rPr>
          <w:strike/>
          <w:sz w:val="18"/>
          <w:szCs w:val="18"/>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3"/>
    <w:bookmarkEnd w:id="484"/>
    <w:bookmarkEnd w:id="485"/>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A0651D">
      <w:pPr>
        <w:ind w:firstLine="709"/>
        <w:jc w:val="both"/>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w:t>
      </w:r>
      <w:r w:rsidR="00A0651D">
        <w:rPr>
          <w:sz w:val="18"/>
          <w:szCs w:val="18"/>
        </w:rPr>
        <w:t xml:space="preserve"> </w:t>
      </w:r>
      <w:r w:rsidR="00A0651D" w:rsidRPr="000D397A">
        <w:rPr>
          <w:b/>
          <w:bCs/>
          <w:color w:val="FF0000"/>
          <w:sz w:val="18"/>
          <w:szCs w:val="18"/>
        </w:rPr>
        <w:t>(</w:t>
      </w:r>
      <w:r w:rsidR="00A0651D" w:rsidRPr="00C10EF2">
        <w:rPr>
          <w:b/>
          <w:bCs/>
          <w:color w:val="FF0000"/>
          <w:sz w:val="18"/>
          <w:szCs w:val="18"/>
        </w:rPr>
        <w:t>Değişik</w:t>
      </w:r>
      <w:r w:rsidR="00A0651D" w:rsidRPr="000D397A">
        <w:rPr>
          <w:b/>
          <w:bCs/>
          <w:color w:val="FF0000"/>
          <w:sz w:val="18"/>
          <w:szCs w:val="18"/>
        </w:rPr>
        <w:t xml:space="preserve"> : RG-</w:t>
      </w:r>
      <w:r w:rsidR="003626E1">
        <w:rPr>
          <w:b/>
          <w:bCs/>
          <w:color w:val="FF0000"/>
          <w:sz w:val="18"/>
          <w:szCs w:val="18"/>
        </w:rPr>
        <w:t>26</w:t>
      </w:r>
      <w:r w:rsidR="00A0651D" w:rsidRPr="000D397A">
        <w:rPr>
          <w:b/>
          <w:bCs/>
          <w:color w:val="FF0000"/>
          <w:sz w:val="18"/>
          <w:szCs w:val="18"/>
        </w:rPr>
        <w:t>/</w:t>
      </w:r>
      <w:r w:rsidR="00A0651D">
        <w:rPr>
          <w:b/>
          <w:bCs/>
          <w:color w:val="FF0000"/>
          <w:sz w:val="18"/>
          <w:szCs w:val="18"/>
        </w:rPr>
        <w:t>11</w:t>
      </w:r>
      <w:r w:rsidR="00A0651D" w:rsidRPr="000D397A">
        <w:rPr>
          <w:b/>
          <w:bCs/>
          <w:color w:val="FF0000"/>
          <w:sz w:val="18"/>
          <w:szCs w:val="18"/>
        </w:rPr>
        <w:t>/201</w:t>
      </w:r>
      <w:r w:rsidR="00A0651D">
        <w:rPr>
          <w:b/>
          <w:bCs/>
          <w:color w:val="FF0000"/>
          <w:sz w:val="18"/>
          <w:szCs w:val="18"/>
        </w:rPr>
        <w:t>6</w:t>
      </w:r>
      <w:r w:rsidR="00A0651D" w:rsidRPr="000D397A">
        <w:rPr>
          <w:b/>
          <w:bCs/>
          <w:color w:val="FF0000"/>
          <w:sz w:val="18"/>
          <w:szCs w:val="18"/>
        </w:rPr>
        <w:t>-</w:t>
      </w:r>
      <w:r w:rsidR="00A0651D">
        <w:rPr>
          <w:b/>
          <w:bCs/>
          <w:color w:val="FF0000"/>
          <w:sz w:val="18"/>
          <w:szCs w:val="18"/>
        </w:rPr>
        <w:t xml:space="preserve">  29</w:t>
      </w:r>
      <w:r w:rsidR="003626E1">
        <w:rPr>
          <w:b/>
          <w:bCs/>
          <w:color w:val="FF0000"/>
          <w:sz w:val="18"/>
          <w:szCs w:val="18"/>
        </w:rPr>
        <w:t>900</w:t>
      </w:r>
      <w:r w:rsidR="00A0651D">
        <w:rPr>
          <w:b/>
          <w:bCs/>
          <w:color w:val="FF0000"/>
          <w:sz w:val="18"/>
          <w:szCs w:val="18"/>
        </w:rPr>
        <w:t xml:space="preserve">  </w:t>
      </w:r>
      <w:r w:rsidR="00A0651D" w:rsidRPr="000D397A">
        <w:rPr>
          <w:b/>
          <w:bCs/>
          <w:color w:val="FF0000"/>
          <w:sz w:val="18"/>
          <w:szCs w:val="18"/>
        </w:rPr>
        <w:t>/</w:t>
      </w:r>
      <w:r w:rsidR="00A0651D">
        <w:rPr>
          <w:b/>
          <w:bCs/>
          <w:color w:val="FF0000"/>
          <w:sz w:val="18"/>
          <w:szCs w:val="18"/>
        </w:rPr>
        <w:t xml:space="preserve"> 10</w:t>
      </w:r>
      <w:r w:rsidR="00A0651D" w:rsidRPr="000D397A">
        <w:rPr>
          <w:b/>
          <w:bCs/>
          <w:color w:val="FF0000"/>
          <w:sz w:val="18"/>
          <w:szCs w:val="18"/>
        </w:rPr>
        <w:t xml:space="preserve"> md. </w:t>
      </w:r>
      <w:r w:rsidR="00A0651D" w:rsidRPr="000D397A">
        <w:rPr>
          <w:rFonts w:eastAsiaTheme="minorEastAsia"/>
          <w:b/>
          <w:color w:val="FF0000"/>
          <w:sz w:val="18"/>
          <w:szCs w:val="18"/>
        </w:rPr>
        <w:t xml:space="preserve">Yürürlük: </w:t>
      </w:r>
      <w:r w:rsidR="003626E1">
        <w:rPr>
          <w:rFonts w:eastAsiaTheme="minorEastAsia"/>
          <w:b/>
          <w:color w:val="FF0000"/>
          <w:sz w:val="18"/>
          <w:szCs w:val="18"/>
        </w:rPr>
        <w:t>07</w:t>
      </w:r>
      <w:r w:rsidR="00A0651D" w:rsidRPr="000D397A">
        <w:rPr>
          <w:rFonts w:eastAsiaTheme="minorEastAsia"/>
          <w:b/>
          <w:color w:val="FF0000"/>
          <w:sz w:val="18"/>
          <w:szCs w:val="18"/>
        </w:rPr>
        <w:t>/</w:t>
      </w:r>
      <w:r w:rsidR="00A0651D">
        <w:rPr>
          <w:rFonts w:eastAsiaTheme="minorEastAsia"/>
          <w:b/>
          <w:color w:val="FF0000"/>
          <w:sz w:val="18"/>
          <w:szCs w:val="18"/>
        </w:rPr>
        <w:t>12</w:t>
      </w:r>
      <w:r w:rsidR="00A0651D" w:rsidRPr="000D397A">
        <w:rPr>
          <w:rFonts w:eastAsiaTheme="minorEastAsia"/>
          <w:b/>
          <w:color w:val="FF0000"/>
          <w:sz w:val="18"/>
          <w:szCs w:val="18"/>
        </w:rPr>
        <w:t>/201</w:t>
      </w:r>
      <w:r w:rsidR="003626E1">
        <w:rPr>
          <w:rFonts w:eastAsiaTheme="minorEastAsia"/>
          <w:b/>
          <w:color w:val="FF0000"/>
          <w:sz w:val="18"/>
          <w:szCs w:val="18"/>
        </w:rPr>
        <w:t>6</w:t>
      </w:r>
      <w:r w:rsidR="00A0651D" w:rsidRPr="000D397A">
        <w:rPr>
          <w:rFonts w:eastAsiaTheme="minorEastAsia"/>
          <w:b/>
          <w:color w:val="FF0000"/>
          <w:sz w:val="18"/>
          <w:szCs w:val="18"/>
        </w:rPr>
        <w:t>)</w:t>
      </w:r>
      <w:r w:rsidR="003626E1">
        <w:rPr>
          <w:rFonts w:eastAsiaTheme="minorEastAsia"/>
          <w:b/>
          <w:color w:val="FF0000"/>
          <w:sz w:val="18"/>
          <w:szCs w:val="18"/>
        </w:rPr>
        <w:t xml:space="preserve"> </w:t>
      </w:r>
      <w:r w:rsidRPr="00A0651D">
        <w:rPr>
          <w:strike/>
          <w:sz w:val="18"/>
          <w:szCs w:val="18"/>
        </w:rPr>
        <w:t>il sağlık müdürlüğüne</w:t>
      </w:r>
      <w:r w:rsidR="003626E1">
        <w:rPr>
          <w:sz w:val="18"/>
          <w:szCs w:val="18"/>
        </w:rPr>
        <w:t xml:space="preserve"> </w:t>
      </w:r>
      <w:r w:rsidR="00A0651D" w:rsidRPr="00A0651D">
        <w:rPr>
          <w:bCs/>
          <w:color w:val="FF0000"/>
          <w:sz w:val="18"/>
          <w:szCs w:val="18"/>
        </w:rPr>
        <w:t>Kamu Hastaneleri Birliği Genel Sekreterliğine</w:t>
      </w:r>
      <w:r w:rsidRPr="00A0651D">
        <w:rPr>
          <w:color w:val="FF0000"/>
          <w:sz w:val="18"/>
          <w:szCs w:val="18"/>
        </w:rPr>
        <w:t xml:space="preserve"> </w:t>
      </w:r>
      <w:r w:rsidRPr="0098164A">
        <w:rPr>
          <w:sz w:val="18"/>
          <w:szCs w:val="18"/>
        </w:rPr>
        <w:t>yazılı bilgilendirme yapılacaktır.</w:t>
      </w:r>
      <w:bookmarkStart w:id="506" w:name="_Toc251702618"/>
      <w:bookmarkStart w:id="507" w:name="_Toc252741274"/>
      <w:bookmarkStart w:id="508" w:name="_Toc252742729"/>
      <w:r w:rsidR="00A0651D">
        <w:rPr>
          <w:sz w:val="18"/>
          <w:szCs w:val="18"/>
        </w:rPr>
        <w:t xml:space="preserve"> </w:t>
      </w:r>
    </w:p>
    <w:p w:rsidR="00F36E00" w:rsidRPr="0098164A" w:rsidRDefault="00F36E00" w:rsidP="00624B30">
      <w:pPr>
        <w:ind w:firstLine="709"/>
        <w:jc w:val="both"/>
        <w:outlineLvl w:val="4"/>
        <w:rPr>
          <w:bCs/>
          <w:sz w:val="18"/>
          <w:szCs w:val="18"/>
        </w:rPr>
      </w:pPr>
      <w:r w:rsidRPr="0098164A">
        <w:rPr>
          <w:bCs/>
          <w:sz w:val="18"/>
          <w:szCs w:val="18"/>
        </w:rPr>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6"/>
      <w:bookmarkEnd w:id="507"/>
      <w:bookmarkEnd w:id="508"/>
    </w:p>
    <w:p w:rsidR="001B52C3" w:rsidRDefault="001B52C3" w:rsidP="00521356">
      <w:pPr>
        <w:pStyle w:val="Balk1"/>
        <w:spacing w:before="0" w:after="0"/>
        <w:jc w:val="center"/>
        <w:rPr>
          <w:rFonts w:ascii="Times New Roman" w:hAnsi="Times New Roman" w:cs="Times New Roman"/>
          <w:sz w:val="18"/>
          <w:szCs w:val="18"/>
        </w:rPr>
      </w:pPr>
      <w:bookmarkStart w:id="509" w:name="_Toc350182959"/>
      <w:bookmarkStart w:id="510" w:name="_Toc351975206"/>
    </w:p>
    <w:p w:rsidR="00640D99" w:rsidRPr="00640D99" w:rsidRDefault="00640D99" w:rsidP="00640D99"/>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9"/>
      <w:bookmarkEnd w:id="510"/>
    </w:p>
    <w:p w:rsidR="00521356" w:rsidRPr="00B10CE5" w:rsidRDefault="00782A68" w:rsidP="00521356">
      <w:pPr>
        <w:pStyle w:val="Balk1"/>
        <w:spacing w:before="0" w:after="0"/>
        <w:jc w:val="center"/>
        <w:rPr>
          <w:rFonts w:ascii="Times New Roman" w:hAnsi="Times New Roman" w:cs="Times New Roman"/>
          <w:sz w:val="18"/>
          <w:szCs w:val="18"/>
        </w:rPr>
      </w:pPr>
      <w:bookmarkStart w:id="511" w:name="_Toc350182960"/>
      <w:bookmarkStart w:id="512" w:name="_Toc351975207"/>
      <w:r w:rsidRPr="00B10CE5">
        <w:rPr>
          <w:rFonts w:ascii="Times New Roman" w:hAnsi="Times New Roman" w:cs="Times New Roman"/>
          <w:sz w:val="18"/>
          <w:szCs w:val="18"/>
        </w:rPr>
        <w:t>Tıbbi Malzeme</w:t>
      </w:r>
      <w:bookmarkEnd w:id="511"/>
      <w:bookmarkEnd w:id="512"/>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3" w:name="_Toc350182961"/>
      <w:bookmarkStart w:id="514" w:name="_Toc351975208"/>
      <w:r w:rsidRPr="00B10CE5">
        <w:rPr>
          <w:sz w:val="18"/>
          <w:szCs w:val="18"/>
        </w:rPr>
        <w:t>3.1 - Tıbbi malzeme temin esasları</w:t>
      </w:r>
      <w:bookmarkEnd w:id="513"/>
      <w:bookmarkEnd w:id="51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5" w:name="_Toc350182962"/>
      <w:bookmarkStart w:id="516" w:name="_Toc351975209"/>
      <w:r w:rsidRPr="00B10CE5">
        <w:rPr>
          <w:rFonts w:ascii="Times New Roman" w:hAnsi="Times New Roman" w:cs="Times New Roman"/>
          <w:color w:val="auto"/>
          <w:sz w:val="18"/>
          <w:szCs w:val="18"/>
        </w:rPr>
        <w:t>3.1.1 -Tanım ve genel hükümler</w:t>
      </w:r>
      <w:bookmarkEnd w:id="515"/>
      <w:bookmarkEnd w:id="516"/>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1C3E32">
      <w:pPr>
        <w:spacing w:line="240" w:lineRule="atLeast"/>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 xml:space="preserve">(Mülga:RG -18/01/2016-29597 / 5 md. Yürürlük:01/02/2016)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w:t>
      </w:r>
      <w:r w:rsidR="00807E59" w:rsidRPr="007C5707">
        <w:rPr>
          <w:strike/>
          <w:color w:val="000000" w:themeColor="text1"/>
          <w:sz w:val="18"/>
          <w:szCs w:val="18"/>
        </w:rPr>
        <w:lastRenderedPageBreak/>
        <w:t>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640D99">
      <w:pPr>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 xml:space="preserve">(EK:RG-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 xml:space="preserve">(EK:RG-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(Ek:RG-18/01/2016-29597 / 6 md. Yürürlük:01/10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1D55DD">
      <w:pPr>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w:t>
      </w:r>
      <w:r w:rsidR="00A0651D">
        <w:rPr>
          <w:bCs/>
          <w:noProof/>
          <w:color w:val="FF0000"/>
          <w:sz w:val="18"/>
          <w:szCs w:val="18"/>
        </w:rPr>
        <w:t xml:space="preserve"> </w:t>
      </w:r>
      <w:r w:rsidR="00A0651D" w:rsidRPr="00A0651D">
        <w:rPr>
          <w:b/>
          <w:bCs/>
          <w:sz w:val="18"/>
          <w:szCs w:val="18"/>
        </w:rPr>
        <w:t>(EK: RG-</w:t>
      </w:r>
      <w:r w:rsidR="00401A48">
        <w:rPr>
          <w:b/>
          <w:bCs/>
          <w:sz w:val="18"/>
          <w:szCs w:val="18"/>
        </w:rPr>
        <w:t>26</w:t>
      </w:r>
      <w:r w:rsidR="00A0651D" w:rsidRPr="00A0651D">
        <w:rPr>
          <w:b/>
          <w:bCs/>
          <w:sz w:val="18"/>
          <w:szCs w:val="18"/>
        </w:rPr>
        <w:t xml:space="preserve">/11/2016-  </w:t>
      </w:r>
      <w:r w:rsidR="00A0651D" w:rsidRPr="00A0651D">
        <w:rPr>
          <w:b/>
          <w:bCs/>
          <w:sz w:val="18"/>
          <w:szCs w:val="18"/>
        </w:rPr>
        <w:lastRenderedPageBreak/>
        <w:t>29</w:t>
      </w:r>
      <w:r w:rsidR="00FE6B15">
        <w:rPr>
          <w:b/>
          <w:bCs/>
          <w:sz w:val="18"/>
          <w:szCs w:val="18"/>
        </w:rPr>
        <w:t>90</w:t>
      </w:r>
      <w:r w:rsidR="00401A48">
        <w:rPr>
          <w:b/>
          <w:bCs/>
          <w:sz w:val="18"/>
          <w:szCs w:val="18"/>
        </w:rPr>
        <w:t>0</w:t>
      </w:r>
      <w:r w:rsidR="00A0651D" w:rsidRPr="00A0651D">
        <w:rPr>
          <w:b/>
          <w:bCs/>
          <w:sz w:val="18"/>
          <w:szCs w:val="18"/>
        </w:rPr>
        <w:t xml:space="preserve">  / </w:t>
      </w:r>
      <w:r w:rsidR="00A0651D">
        <w:rPr>
          <w:b/>
          <w:bCs/>
          <w:sz w:val="18"/>
          <w:szCs w:val="18"/>
        </w:rPr>
        <w:t>1</w:t>
      </w:r>
      <w:r w:rsidR="00A0651D" w:rsidRPr="00A0651D">
        <w:rPr>
          <w:b/>
          <w:bCs/>
          <w:sz w:val="18"/>
          <w:szCs w:val="18"/>
        </w:rPr>
        <w:t xml:space="preserve">1 md. </w:t>
      </w:r>
      <w:r w:rsidR="00A0651D" w:rsidRPr="00A0651D">
        <w:rPr>
          <w:rFonts w:eastAsiaTheme="minorEastAsia"/>
          <w:b/>
          <w:sz w:val="18"/>
          <w:szCs w:val="18"/>
        </w:rPr>
        <w:t xml:space="preserve">Yürürlük: </w:t>
      </w:r>
      <w:r w:rsidR="00401A48">
        <w:rPr>
          <w:rFonts w:eastAsiaTheme="minorEastAsia"/>
          <w:b/>
          <w:sz w:val="18"/>
          <w:szCs w:val="18"/>
        </w:rPr>
        <w:t>01</w:t>
      </w:r>
      <w:r w:rsidR="00A0651D" w:rsidRPr="00A0651D">
        <w:rPr>
          <w:rFonts w:eastAsiaTheme="minorEastAsia"/>
          <w:b/>
          <w:sz w:val="18"/>
          <w:szCs w:val="18"/>
        </w:rPr>
        <w:t>/12/2016</w:t>
      </w:r>
      <w:r w:rsidR="00A0651D">
        <w:rPr>
          <w:rFonts w:eastAsiaTheme="minorEastAsia"/>
          <w:b/>
          <w:sz w:val="18"/>
          <w:szCs w:val="18"/>
        </w:rPr>
        <w:t xml:space="preserve">  </w:t>
      </w:r>
      <w:r w:rsidR="00A0651D" w:rsidRPr="00A0651D">
        <w:rPr>
          <w:rFonts w:eastAsiaTheme="minorEastAsia"/>
          <w:b/>
          <w:sz w:val="18"/>
          <w:szCs w:val="18"/>
        </w:rPr>
        <w:t>)</w:t>
      </w:r>
      <w:r w:rsidR="001D55DD">
        <w:rPr>
          <w:rFonts w:eastAsiaTheme="minorEastAsia"/>
          <w:b/>
          <w:sz w:val="18"/>
          <w:szCs w:val="18"/>
        </w:rPr>
        <w:t xml:space="preserve"> </w:t>
      </w:r>
      <w:r w:rsidR="001D55DD" w:rsidRPr="001B686C">
        <w:rPr>
          <w:color w:val="000000"/>
          <w:sz w:val="18"/>
          <w:szCs w:val="18"/>
        </w:rPr>
        <w:t>(Ek-3/C listeleri hariç)</w:t>
      </w:r>
      <w:r w:rsidR="001D55DD">
        <w:rPr>
          <w:color w:val="000000"/>
          <w:sz w:val="18"/>
          <w:szCs w:val="18"/>
        </w:rPr>
        <w:t xml:space="preserve"> </w:t>
      </w:r>
      <w:r w:rsidRPr="006161A5">
        <w:rPr>
          <w:bCs/>
          <w:noProof/>
          <w:color w:val="FF0000"/>
          <w:sz w:val="18"/>
          <w:szCs w:val="18"/>
        </w:rPr>
        <w:t xml:space="preserve">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(EK:RG-</w:t>
      </w:r>
      <w:r w:rsidR="00B2361A">
        <w:rPr>
          <w:b/>
          <w:bCs/>
          <w:noProof/>
          <w:sz w:val="18"/>
          <w:szCs w:val="18"/>
        </w:rPr>
        <w:t>07/10/2016-29850</w:t>
      </w:r>
      <w:r w:rsidRPr="005962E8">
        <w:rPr>
          <w:b/>
          <w:bCs/>
          <w:noProof/>
          <w:sz w:val="18"/>
          <w:szCs w:val="18"/>
        </w:rPr>
        <w:t>/</w:t>
      </w:r>
      <w:r>
        <w:rPr>
          <w:b/>
          <w:bCs/>
          <w:noProof/>
          <w:sz w:val="18"/>
          <w:szCs w:val="18"/>
        </w:rPr>
        <w:t>10</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7" w:name="_Toc350182963"/>
      <w:bookmarkStart w:id="518" w:name="_Toc351975210"/>
      <w:r w:rsidRPr="00B10CE5">
        <w:rPr>
          <w:rFonts w:ascii="Times New Roman" w:hAnsi="Times New Roman" w:cs="Times New Roman"/>
          <w:color w:val="auto"/>
          <w:sz w:val="18"/>
          <w:szCs w:val="18"/>
        </w:rPr>
        <w:t>3.1.2 - Ayakta tedavilerde kullanılan tıbbi malzemeler</w:t>
      </w:r>
      <w:bookmarkEnd w:id="517"/>
      <w:bookmarkEnd w:id="518"/>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t xml:space="preserve">a) </w:t>
      </w:r>
      <w:r w:rsidR="00B41443" w:rsidRPr="00602751">
        <w:rPr>
          <w:b/>
          <w:bCs/>
          <w:color w:val="FF0000"/>
          <w:sz w:val="18"/>
          <w:szCs w:val="18"/>
        </w:rPr>
        <w:t>(</w:t>
      </w:r>
      <w:r w:rsidR="00B41443" w:rsidRPr="00B41443">
        <w:rPr>
          <w:b/>
          <w:bCs/>
          <w:color w:val="FF0000"/>
          <w:sz w:val="18"/>
          <w:szCs w:val="18"/>
        </w:rPr>
        <w:t>Değişik</w:t>
      </w:r>
      <w:r w:rsidR="00B41443" w:rsidRPr="00602751">
        <w:rPr>
          <w:b/>
          <w:bCs/>
          <w:color w:val="FF0000"/>
          <w:sz w:val="18"/>
          <w:szCs w:val="18"/>
        </w:rPr>
        <w:t>:RG-</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lastRenderedPageBreak/>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050FB9">
        <w:rPr>
          <w:strike/>
          <w:kern w:val="24"/>
          <w:sz w:val="18"/>
          <w:szCs w:val="18"/>
        </w:rPr>
        <w:t>c)</w:t>
      </w:r>
      <w:r w:rsidRPr="00B10CE5">
        <w:rPr>
          <w:kern w:val="24"/>
          <w:sz w:val="18"/>
          <w:szCs w:val="18"/>
        </w:rPr>
        <w:t xml:space="preserve">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050FB9" w:rsidP="00521356">
      <w:pPr>
        <w:ind w:firstLine="709"/>
        <w:jc w:val="both"/>
        <w:outlineLvl w:val="4"/>
        <w:rPr>
          <w:b/>
          <w:sz w:val="18"/>
          <w:szCs w:val="18"/>
        </w:rPr>
      </w:pPr>
      <w:r w:rsidRPr="00050FB9">
        <w:rPr>
          <w:color w:val="FF0000"/>
          <w:kern w:val="24"/>
          <w:sz w:val="18"/>
          <w:szCs w:val="18"/>
        </w:rPr>
        <w:t xml:space="preserve">c) </w:t>
      </w:r>
      <w:r w:rsidR="00C60F42"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Pr="00600702">
        <w:rPr>
          <w:rFonts w:eastAsiaTheme="minorEastAsia" w:cstheme="minorBidi"/>
          <w:b/>
          <w:sz w:val="18"/>
          <w:szCs w:val="18"/>
        </w:rPr>
        <w:t>RG-04/05/2013-28637</w:t>
      </w:r>
      <w:r>
        <w:rPr>
          <w:b/>
          <w:sz w:val="18"/>
          <w:szCs w:val="18"/>
        </w:rPr>
        <w:t>/</w:t>
      </w:r>
      <w:r w:rsidRPr="00600702">
        <w:rPr>
          <w:b/>
          <w:sz w:val="18"/>
          <w:szCs w:val="18"/>
        </w:rPr>
        <w:t>6-c md. Yürürlük:01/05/2013)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:RG-</w:t>
      </w:r>
      <w:r w:rsidR="00B2361A">
        <w:rPr>
          <w:b/>
          <w:color w:val="FF0000"/>
          <w:sz w:val="18"/>
          <w:szCs w:val="18"/>
        </w:rPr>
        <w:t>07/10/2016-29850</w:t>
      </w:r>
      <w:r w:rsidR="005962E8" w:rsidRPr="005962E8">
        <w:rPr>
          <w:b/>
          <w:color w:val="FF0000"/>
          <w:sz w:val="18"/>
          <w:szCs w:val="18"/>
        </w:rPr>
        <w:t>/1</w:t>
      </w:r>
      <w:r w:rsidR="005962E8">
        <w:rPr>
          <w:b/>
          <w:color w:val="FF0000"/>
          <w:sz w:val="18"/>
          <w:szCs w:val="18"/>
        </w:rPr>
        <w:t>1</w:t>
      </w:r>
      <w:r w:rsidR="005962E8" w:rsidRPr="005962E8">
        <w:rPr>
          <w:b/>
          <w:color w:val="FF0000"/>
          <w:sz w:val="18"/>
          <w:szCs w:val="18"/>
        </w:rPr>
        <w:t xml:space="preserve">md.Yürürlük: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:RG-</w:t>
      </w:r>
      <w:r w:rsidR="00B2361A">
        <w:rPr>
          <w:b/>
          <w:color w:val="FF0000"/>
          <w:sz w:val="18"/>
          <w:szCs w:val="18"/>
        </w:rPr>
        <w:t>07/10/2016-29850</w:t>
      </w:r>
      <w:r w:rsidR="003A2855" w:rsidRPr="005962E8">
        <w:rPr>
          <w:b/>
          <w:color w:val="FF0000"/>
          <w:sz w:val="18"/>
          <w:szCs w:val="18"/>
        </w:rPr>
        <w:t>/1</w:t>
      </w:r>
      <w:r w:rsidR="003A2855">
        <w:rPr>
          <w:b/>
          <w:color w:val="FF0000"/>
          <w:sz w:val="18"/>
          <w:szCs w:val="18"/>
        </w:rPr>
        <w:t>1</w:t>
      </w:r>
      <w:r w:rsidR="003A2855" w:rsidRPr="005962E8">
        <w:rPr>
          <w:b/>
          <w:color w:val="FF0000"/>
          <w:sz w:val="18"/>
          <w:szCs w:val="18"/>
        </w:rPr>
        <w:t>md.Yürürlük: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lastRenderedPageBreak/>
        <w:t xml:space="preserve">e) Aynı işlevi gören birden fazla ürün çeşidi bulunan tıbbi malzemelerden birinin temini halinde diğerlerinin bedeli, temin </w:t>
      </w:r>
      <w:r w:rsidR="009D3454" w:rsidRPr="004E1C9B">
        <w:rPr>
          <w:b/>
          <w:color w:val="FF0000"/>
          <w:sz w:val="18"/>
          <w:szCs w:val="18"/>
        </w:rPr>
        <w:t>(Değişik:RG-</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EC52D0" w:rsidRPr="005619A7">
        <w:rPr>
          <w:b/>
          <w:bCs/>
          <w:color w:val="000000" w:themeColor="text1"/>
          <w:sz w:val="18"/>
          <w:szCs w:val="18"/>
        </w:rPr>
        <w:t xml:space="preserve">24/12/2014-29215 </w:t>
      </w:r>
      <w:r w:rsidR="001745E6" w:rsidRPr="005619A7">
        <w:rPr>
          <w:b/>
          <w:color w:val="000000" w:themeColor="text1"/>
          <w:sz w:val="18"/>
          <w:szCs w:val="18"/>
        </w:rPr>
        <w:t xml:space="preserve"> / 8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8C2D43" w:rsidRDefault="008C2D43" w:rsidP="001745E6">
      <w:pPr>
        <w:ind w:firstLine="708"/>
        <w:jc w:val="both"/>
        <w:rPr>
          <w:rFonts w:eastAsia="Calibri"/>
          <w:b/>
          <w:bCs/>
          <w:sz w:val="18"/>
          <w:szCs w:val="18"/>
        </w:rPr>
      </w:pPr>
    </w:p>
    <w:p w:rsidR="00B12E27" w:rsidRDefault="00B12E27" w:rsidP="001745E6">
      <w:pPr>
        <w:ind w:firstLine="708"/>
        <w:jc w:val="both"/>
        <w:rPr>
          <w:rFonts w:eastAsia="Calibri"/>
          <w:b/>
          <w:bCs/>
          <w:color w:val="FF0000"/>
          <w:sz w:val="18"/>
          <w:szCs w:val="18"/>
        </w:rPr>
      </w:pPr>
      <w:r w:rsidRPr="00645FE4">
        <w:rPr>
          <w:rFonts w:eastAsia="Calibri"/>
          <w:b/>
          <w:bCs/>
          <w:sz w:val="18"/>
          <w:szCs w:val="18"/>
        </w:rPr>
        <w:t>(Ek:RG-</w:t>
      </w:r>
      <w:r w:rsidRPr="00645FE4">
        <w:rPr>
          <w:b/>
          <w:bCs/>
          <w:sz w:val="18"/>
          <w:szCs w:val="18"/>
        </w:rPr>
        <w:t xml:space="preserve">14/07/2016-29770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4"/>
      <w:bookmarkStart w:id="520" w:name="_Toc351975211"/>
      <w:r w:rsidRPr="00B10CE5">
        <w:rPr>
          <w:rFonts w:ascii="Times New Roman" w:hAnsi="Times New Roman" w:cs="Times New Roman"/>
          <w:color w:val="auto"/>
          <w:sz w:val="18"/>
          <w:szCs w:val="18"/>
        </w:rPr>
        <w:t>3.1.3 - Yatarak tedavilerde kullanılan tıbbi malzemeler</w:t>
      </w:r>
      <w:bookmarkEnd w:id="519"/>
      <w:bookmarkEnd w:id="520"/>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(Ek:RG-</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RG-01/08/2013-28725/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 xml:space="preserve">(EK:RG-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2B6B09">
      <w:pPr>
        <w:tabs>
          <w:tab w:val="left" w:pos="709"/>
        </w:tabs>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w:t>
      </w:r>
      <w:r w:rsidR="0027082B">
        <w:rPr>
          <w:color w:val="FF0000"/>
          <w:sz w:val="18"/>
          <w:szCs w:val="18"/>
        </w:rPr>
        <w:t xml:space="preserve"> Ait Tıbbi Malzemeler </w:t>
      </w:r>
      <w:r w:rsidRPr="00611529">
        <w:rPr>
          <w:color w:val="FF0000"/>
          <w:sz w:val="18"/>
          <w:szCs w:val="18"/>
        </w:rPr>
        <w:t>(EK-3/F-2),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(Değişik:RG-01/10/2014-29136/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(Ek:RG-2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lastRenderedPageBreak/>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 xml:space="preserve">(EK:RG-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(Ek:RG-</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(Değişik:RG-01/10/2014-29136/ 8-c md. Yürürlük: 01/10/2014)</w:t>
      </w:r>
      <w:r w:rsidR="00E025D7" w:rsidRPr="001A3FEF">
        <w:rPr>
          <w:rFonts w:eastAsia="Calibri"/>
          <w:sz w:val="18"/>
          <w:szCs w:val="18"/>
        </w:rPr>
        <w:t xml:space="preserve"> </w:t>
      </w:r>
      <w:r w:rsidR="00E025D7"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(Değişik:RG-</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(Ek:RG-2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2B6B09">
        <w:rPr>
          <w:rFonts w:eastAsia="ヒラギノ明朝 Pro W3"/>
          <w:strike/>
          <w:sz w:val="18"/>
          <w:szCs w:val="18"/>
        </w:rPr>
        <w:t>1/4/2015</w:t>
      </w:r>
      <w:r w:rsidR="001064C4" w:rsidRPr="002B6B09">
        <w:rPr>
          <w:rFonts w:eastAsia="ヒラギノ明朝 Pro W3"/>
          <w:sz w:val="18"/>
          <w:szCs w:val="18"/>
        </w:rPr>
        <w:t xml:space="preserve"> </w:t>
      </w:r>
      <w:r w:rsidR="00CA34C5" w:rsidRPr="002B6B09">
        <w:rPr>
          <w:rFonts w:eastAsia="ヒラギノ明朝 Pro W3"/>
          <w:color w:val="FF0000"/>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2B6B09">
        <w:rPr>
          <w:strike/>
          <w:sz w:val="18"/>
          <w:szCs w:val="18"/>
        </w:rPr>
        <w:t>bu şart ve</w:t>
      </w:r>
      <w:r w:rsidR="002418C0" w:rsidRPr="002B6B09">
        <w:rPr>
          <w:strike/>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(Ek:RG-</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351975212"/>
      <w:r w:rsidRPr="00B10CE5">
        <w:rPr>
          <w:rFonts w:ascii="Times New Roman" w:hAnsi="Times New Roman" w:cs="Times New Roman"/>
          <w:color w:val="auto"/>
          <w:sz w:val="18"/>
          <w:szCs w:val="18"/>
        </w:rPr>
        <w:lastRenderedPageBreak/>
        <w:t>3.1.4 - Tanıya dayalı işleme dahil olmayan tıbbi malzeme</w:t>
      </w:r>
      <w:bookmarkEnd w:id="521"/>
      <w:bookmarkEnd w:id="522"/>
      <w:r w:rsidRPr="00B10CE5">
        <w:rPr>
          <w:rFonts w:ascii="Times New Roman" w:hAnsi="Times New Roman" w:cs="Times New Roman"/>
          <w:color w:val="auto"/>
          <w:sz w:val="18"/>
          <w:szCs w:val="18"/>
        </w:rPr>
        <w:t>ler</w:t>
      </w:r>
      <w:bookmarkEnd w:id="523"/>
      <w:bookmarkEnd w:id="524"/>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(Ek:RG-18/01/2016-29597 / 7-a md. Yürürlük:01/02/2016)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C52D0" w:rsidRPr="0001707A">
        <w:rPr>
          <w:b/>
          <w:bCs/>
          <w:color w:val="FF0000"/>
          <w:sz w:val="18"/>
          <w:szCs w:val="18"/>
        </w:rPr>
        <w:t xml:space="preserve">24/12/2014-29215 </w:t>
      </w:r>
      <w:r w:rsidR="001745E6" w:rsidRPr="0001707A">
        <w:rPr>
          <w:b/>
          <w:color w:val="FF0000"/>
          <w:sz w:val="18"/>
          <w:szCs w:val="18"/>
        </w:rPr>
        <w:t xml:space="preserve"> / 9 md. Yürürlük:01/10/2014)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521356" w:rsidRPr="0001707A" w:rsidRDefault="007D7C47" w:rsidP="00521356">
      <w:pPr>
        <w:tabs>
          <w:tab w:val="left" w:pos="993"/>
          <w:tab w:val="left" w:pos="1080"/>
          <w:tab w:val="left" w:pos="1134"/>
        </w:tabs>
        <w:ind w:left="568" w:firstLine="141"/>
        <w:jc w:val="both"/>
        <w:outlineLvl w:val="4"/>
        <w:rPr>
          <w:sz w:val="18"/>
          <w:szCs w:val="18"/>
          <w:lang w:eastAsia="en-US"/>
        </w:rPr>
      </w:pPr>
      <w:r w:rsidRPr="0001707A">
        <w:rPr>
          <w:sz w:val="18"/>
          <w:szCs w:val="18"/>
          <w:lang w:eastAsia="en-US"/>
        </w:rPr>
        <w:t>n</w:t>
      </w:r>
      <w:r w:rsidR="00521356" w:rsidRPr="0001707A">
        <w:rPr>
          <w:sz w:val="18"/>
          <w:szCs w:val="18"/>
          <w:lang w:eastAsia="en-US"/>
        </w:rPr>
        <w:t xml:space="preserve">) </w:t>
      </w:r>
      <w:r w:rsidR="00672DAE" w:rsidRPr="0001707A">
        <w:rPr>
          <w:sz w:val="18"/>
          <w:szCs w:val="18"/>
          <w:lang w:eastAsia="en-US"/>
        </w:rPr>
        <w:t xml:space="preserve">  </w:t>
      </w:r>
      <w:r w:rsidR="00521356" w:rsidRPr="0001707A">
        <w:rPr>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(Ek:RG-14/10/2014-29145/2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(Mülga:RG -18/01/2016-29597 / 7-b md. Yürürlük:18/01/2016)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D3657C">
        <w:rPr>
          <w:b/>
          <w:color w:val="FF0000"/>
          <w:sz w:val="18"/>
          <w:szCs w:val="18"/>
        </w:rPr>
        <w:t>(Değişik:RG-</w:t>
      </w:r>
      <w:r w:rsidR="00FE62DA" w:rsidRPr="00D3657C">
        <w:rPr>
          <w:b/>
          <w:color w:val="FF0000"/>
          <w:sz w:val="18"/>
          <w:szCs w:val="18"/>
        </w:rPr>
        <w:t>01</w:t>
      </w:r>
      <w:r w:rsidR="000F01EF" w:rsidRPr="00D3657C">
        <w:rPr>
          <w:b/>
          <w:color w:val="FF0000"/>
          <w:sz w:val="18"/>
          <w:szCs w:val="18"/>
        </w:rPr>
        <w:t>/</w:t>
      </w:r>
      <w:r w:rsidR="00FE62DA" w:rsidRPr="00D3657C">
        <w:rPr>
          <w:b/>
          <w:color w:val="FF0000"/>
          <w:sz w:val="18"/>
          <w:szCs w:val="18"/>
        </w:rPr>
        <w:t>1</w:t>
      </w:r>
      <w:r w:rsidR="000F01EF" w:rsidRPr="00D3657C">
        <w:rPr>
          <w:b/>
          <w:color w:val="FF0000"/>
          <w:sz w:val="18"/>
          <w:szCs w:val="18"/>
        </w:rPr>
        <w:t>0/201</w:t>
      </w:r>
      <w:r w:rsidR="00FE62DA" w:rsidRPr="00D3657C">
        <w:rPr>
          <w:b/>
          <w:color w:val="FF0000"/>
          <w:sz w:val="18"/>
          <w:szCs w:val="18"/>
        </w:rPr>
        <w:t>4</w:t>
      </w:r>
      <w:r w:rsidR="000F01EF" w:rsidRPr="00D3657C">
        <w:rPr>
          <w:b/>
          <w:color w:val="FF0000"/>
          <w:sz w:val="18"/>
          <w:szCs w:val="18"/>
        </w:rPr>
        <w:t>-2</w:t>
      </w:r>
      <w:r w:rsidR="00FE62DA" w:rsidRPr="00D3657C">
        <w:rPr>
          <w:b/>
          <w:color w:val="FF0000"/>
          <w:sz w:val="18"/>
          <w:szCs w:val="18"/>
        </w:rPr>
        <w:t>9136</w:t>
      </w:r>
      <w:r w:rsidR="000F01EF" w:rsidRPr="00D3657C">
        <w:rPr>
          <w:b/>
          <w:color w:val="FF0000"/>
          <w:sz w:val="18"/>
          <w:szCs w:val="18"/>
        </w:rPr>
        <w:t>/ 9-a md. Yürürlük: 01/10/2014)</w:t>
      </w:r>
      <w:r w:rsidRPr="00D3657C">
        <w:rPr>
          <w:color w:val="FF0000"/>
          <w:sz w:val="18"/>
          <w:szCs w:val="18"/>
        </w:rPr>
        <w:t xml:space="preserve"> </w:t>
      </w:r>
      <w:r w:rsidRPr="002B6B09">
        <w:rPr>
          <w:strike/>
          <w:color w:val="000000" w:themeColor="text1"/>
          <w:sz w:val="18"/>
          <w:szCs w:val="18"/>
        </w:rPr>
        <w:t>SUT ve eki</w:t>
      </w:r>
      <w:r w:rsidRPr="002B6B09">
        <w:rPr>
          <w:color w:val="000000" w:themeColor="text1"/>
          <w:sz w:val="18"/>
          <w:szCs w:val="18"/>
        </w:rPr>
        <w:t xml:space="preserve"> </w:t>
      </w:r>
      <w:r w:rsidR="000F01EF" w:rsidRPr="002B6B09">
        <w:rPr>
          <w:color w:val="FF0000"/>
          <w:sz w:val="18"/>
          <w:szCs w:val="18"/>
        </w:rPr>
        <w:t xml:space="preserve">SUT eki </w:t>
      </w:r>
      <w:r w:rsidRPr="002C5A18">
        <w:rPr>
          <w:color w:val="FF0000"/>
          <w:sz w:val="18"/>
          <w:szCs w:val="18"/>
        </w:rPr>
        <w:t xml:space="preserve">listelerde </w:t>
      </w:r>
      <w:r w:rsidRPr="00597BCB">
        <w:rPr>
          <w:color w:val="000000" w:themeColor="text1"/>
          <w:sz w:val="18"/>
          <w:szCs w:val="18"/>
        </w:rPr>
        <w:t xml:space="preserve">yer alan tıbbi malzemelerin temin edilmesi halinde, bu listelerdeki birim fiyatlar, sağlık hizmeti sunucuları tarafından hangi fiyatlara temin edildiğine bakılmaksızın geri ödemede esas alınacak olan fiyatlardır. </w:t>
      </w:r>
      <w:r w:rsidR="00DB773D" w:rsidRPr="00597BCB">
        <w:rPr>
          <w:color w:val="000000" w:themeColor="text1"/>
          <w:sz w:val="18"/>
          <w:szCs w:val="18"/>
        </w:rPr>
        <w:t>Bu fiyatlara</w:t>
      </w:r>
      <w:r w:rsidR="004E4EEF" w:rsidRPr="00597BCB">
        <w:rPr>
          <w:color w:val="000000" w:themeColor="text1"/>
          <w:sz w:val="18"/>
          <w:szCs w:val="18"/>
        </w:rPr>
        <w:t xml:space="preserve"> </w:t>
      </w:r>
      <w:r w:rsidR="004E4EEF" w:rsidRPr="0095389B">
        <w:rPr>
          <w:b/>
          <w:bCs/>
          <w:color w:val="000000" w:themeColor="text1"/>
          <w:sz w:val="18"/>
          <w:szCs w:val="18"/>
        </w:rPr>
        <w:t>(EK: RG-30/08/2014-29104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lastRenderedPageBreak/>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EC52D0" w:rsidRPr="009834FB">
        <w:rPr>
          <w:b/>
          <w:bCs/>
          <w:color w:val="FF0000"/>
          <w:sz w:val="18"/>
          <w:szCs w:val="18"/>
        </w:rPr>
        <w:t xml:space="preserve">24/12/2014-29215 </w:t>
      </w:r>
      <w:r w:rsidR="004B3621" w:rsidRPr="009834FB">
        <w:rPr>
          <w:rFonts w:eastAsia="ヒラギノ明朝 Pro W3"/>
          <w:b/>
          <w:color w:val="FF0000"/>
          <w:sz w:val="18"/>
          <w:szCs w:val="18"/>
        </w:rPr>
        <w:t xml:space="preserve"> / 10 md. Yürürlük:01/10/2014)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4D4B47" w:rsidRPr="009834FB">
        <w:rPr>
          <w:b/>
          <w:color w:val="FF0000"/>
          <w:sz w:val="18"/>
          <w:szCs w:val="18"/>
        </w:rPr>
        <w:t xml:space="preserve">29271 </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D3657C">
        <w:rPr>
          <w:rFonts w:eastAsia="ヒラギノ明朝 Pro W3"/>
          <w:strike/>
          <w:color w:val="000000" w:themeColor="text1"/>
          <w:sz w:val="18"/>
          <w:szCs w:val="18"/>
        </w:rPr>
        <w:t>1/4/2015</w:t>
      </w:r>
      <w:r w:rsidR="003C421C" w:rsidRPr="00D3657C">
        <w:rPr>
          <w:rFonts w:eastAsia="ヒラギノ明朝 Pro W3"/>
          <w:color w:val="000000" w:themeColor="text1"/>
          <w:sz w:val="18"/>
          <w:szCs w:val="18"/>
        </w:rPr>
        <w:t xml:space="preserve"> </w:t>
      </w:r>
      <w:r w:rsidR="003C421C" w:rsidRPr="009834FB">
        <w:rPr>
          <w:rFonts w:eastAsia="ヒラギノ明朝 Pro W3"/>
          <w:color w:val="FF0000"/>
          <w:sz w:val="18"/>
          <w:szCs w:val="18"/>
        </w:rPr>
        <w:t>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(Ek:RG-</w:t>
      </w:r>
      <w:r w:rsidR="008770A1" w:rsidRPr="00871572">
        <w:rPr>
          <w:b/>
          <w:color w:val="FF0000"/>
          <w:sz w:val="18"/>
          <w:szCs w:val="18"/>
        </w:rPr>
        <w:t>10</w:t>
      </w:r>
      <w:r w:rsidR="002C0BCD" w:rsidRPr="00871572">
        <w:rPr>
          <w:b/>
          <w:color w:val="FF0000"/>
          <w:sz w:val="18"/>
          <w:szCs w:val="18"/>
        </w:rPr>
        <w:t>/04/2014-</w:t>
      </w:r>
      <w:r w:rsidR="008770A1" w:rsidRPr="00871572">
        <w:rPr>
          <w:rFonts w:eastAsiaTheme="minorEastAsia"/>
          <w:b/>
          <w:color w:val="FF0000"/>
          <w:sz w:val="18"/>
          <w:szCs w:val="18"/>
          <w:lang w:eastAsia="en-US"/>
        </w:rPr>
        <w:t>28968</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(Değişik:RG-30/04/2016-29699/8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Bu madde kapsamındaki sağlık hizmeti sunucularından Kurumca 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2C5A18" w:rsidRPr="00724FB0"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RG-30/08/2014-29104/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724FB0">
        <w:rPr>
          <w:b/>
          <w:strike/>
          <w:color w:val="000000" w:themeColor="text1"/>
          <w:sz w:val="18"/>
          <w:szCs w:val="18"/>
        </w:rPr>
        <w:t>Kamu İhale Kanununa tabi olmayan resmi sağlık kurum ve kuruluşları ile özel sağlık kurum ve kuruluşlarında</w:t>
      </w:r>
      <w:r w:rsidRPr="00724FB0">
        <w:rPr>
          <w:b/>
          <w:strike/>
          <w:color w:val="FF0000"/>
          <w:sz w:val="18"/>
          <w:szCs w:val="18"/>
        </w:rPr>
        <w:t>;</w:t>
      </w:r>
      <w:r w:rsidR="00660F8B" w:rsidRPr="00724FB0">
        <w:rPr>
          <w:b/>
          <w:color w:val="FF0000"/>
          <w:sz w:val="18"/>
          <w:szCs w:val="18"/>
        </w:rPr>
        <w:t xml:space="preserve"> </w:t>
      </w:r>
      <w:r w:rsidR="00660F8B" w:rsidRPr="00724FB0">
        <w:rPr>
          <w:b/>
          <w:color w:val="FF0000"/>
          <w:sz w:val="18"/>
          <w:szCs w:val="18"/>
          <w:lang w:eastAsia="en-US"/>
        </w:rPr>
        <w:t xml:space="preserve"> Kamu İhale Kanununa tabi olmayan resmi sağlık kurum ve kuruluşlarında;</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(Değişik:RG-0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RG-30/08/2014-29104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(Değişik:RG-</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RG-30/08/2014-29104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762426" w:rsidRDefault="00762426" w:rsidP="00E37565">
      <w:pPr>
        <w:spacing w:line="240" w:lineRule="exact"/>
        <w:ind w:firstLine="708"/>
        <w:jc w:val="both"/>
        <w:rPr>
          <w:b/>
          <w:color w:val="FF0000"/>
          <w:sz w:val="18"/>
          <w:szCs w:val="18"/>
          <w:lang w:eastAsia="en-US"/>
        </w:rPr>
      </w:pP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lastRenderedPageBreak/>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(Değişik:RG-</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(Değişik:RG-0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t>3.3 - Bazı tıbbi malzemelerin temin edilme esasları</w:t>
      </w:r>
      <w:bookmarkEnd w:id="533"/>
      <w:bookmarkEnd w:id="534"/>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5" w:name="_Toc350182971"/>
      <w:bookmarkStart w:id="536" w:name="_Toc351975218"/>
      <w:r w:rsidRPr="009F3C02">
        <w:rPr>
          <w:rFonts w:ascii="Times New Roman" w:hAnsi="Times New Roman" w:cs="Times New Roman"/>
          <w:strike/>
          <w:color w:val="auto"/>
          <w:sz w:val="18"/>
          <w:szCs w:val="18"/>
        </w:rPr>
        <w:t>3.3.1 - Yara bakım ürünleri</w:t>
      </w:r>
      <w:bookmarkEnd w:id="535"/>
      <w:bookmarkEnd w:id="536"/>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lastRenderedPageBreak/>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(Değişik:RG-</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762426">
      <w:pPr>
        <w:ind w:firstLine="709"/>
        <w:jc w:val="both"/>
        <w:rPr>
          <w:rFonts w:eastAsia="Calibri"/>
          <w:strike/>
          <w:color w:val="000000" w:themeColor="text1"/>
          <w:sz w:val="18"/>
          <w:szCs w:val="18"/>
        </w:rPr>
      </w:pPr>
      <w:r w:rsidRPr="00237EE1">
        <w:rPr>
          <w:rFonts w:eastAsia="Calibri"/>
          <w:strike/>
          <w:sz w:val="18"/>
          <w:szCs w:val="18"/>
        </w:rPr>
        <w:t>(2)</w:t>
      </w:r>
      <w:r w:rsidRPr="00237EE1">
        <w:rPr>
          <w:rFonts w:eastAsia="Calibri"/>
          <w:sz w:val="18"/>
          <w:szCs w:val="18"/>
        </w:rPr>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762426">
      <w:pPr>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237EE1" w:rsidP="004B3621">
      <w:pPr>
        <w:keepNext/>
        <w:keepLines/>
        <w:ind w:firstLine="709"/>
        <w:jc w:val="both"/>
        <w:outlineLvl w:val="2"/>
        <w:rPr>
          <w:bCs/>
          <w:color w:val="FF0000"/>
          <w:sz w:val="18"/>
          <w:szCs w:val="18"/>
        </w:rPr>
      </w:pPr>
      <w:r w:rsidRPr="009F3C02">
        <w:rPr>
          <w:rFonts w:eastAsia="Calibri"/>
          <w:color w:val="FF0000"/>
          <w:sz w:val="18"/>
          <w:szCs w:val="18"/>
        </w:rPr>
        <w:t xml:space="preserve">(2) </w:t>
      </w:r>
      <w:r w:rsidR="004B3621" w:rsidRPr="00BD22BC">
        <w:rPr>
          <w:bCs/>
          <w:color w:val="FF0000"/>
          <w:sz w:val="18"/>
          <w:szCs w:val="18"/>
        </w:rPr>
        <w:t xml:space="preserve">Yara bakım ürünleri veya antimikrobiyal örtüler için düzenlenecek sağlık kurulu raporları; </w:t>
      </w:r>
    </w:p>
    <w:p w:rsidR="004B3621" w:rsidRPr="00BD22BC" w:rsidRDefault="004B3621" w:rsidP="00880E76">
      <w:pPr>
        <w:ind w:firstLine="708"/>
        <w:jc w:val="both"/>
        <w:rPr>
          <w:bCs/>
          <w:color w:val="FF0000"/>
          <w:sz w:val="18"/>
          <w:szCs w:val="18"/>
        </w:rPr>
      </w:pPr>
      <w:r w:rsidRPr="00BD22BC">
        <w:rPr>
          <w:bCs/>
          <w:color w:val="FF0000"/>
          <w:sz w:val="18"/>
          <w:szCs w:val="18"/>
        </w:rPr>
        <w:t>a) Yatarak tedavide; takip ve tedaviyi yapan uzman hekim ile genel cerrahi</w:t>
      </w:r>
      <w:r w:rsidR="001D3653">
        <w:rPr>
          <w:bCs/>
          <w:color w:val="FF0000"/>
          <w:sz w:val="18"/>
          <w:szCs w:val="18"/>
        </w:rPr>
        <w:t>,</w:t>
      </w:r>
      <w:r w:rsidRPr="00BD22BC">
        <w:rPr>
          <w:bCs/>
          <w:color w:val="FF0000"/>
          <w:sz w:val="18"/>
          <w:szCs w:val="18"/>
        </w:rPr>
        <w:t xml:space="preserve"> </w:t>
      </w:r>
      <w:r w:rsidR="00880E76" w:rsidRPr="00880E76">
        <w:rPr>
          <w:b/>
          <w:bCs/>
          <w:sz w:val="18"/>
          <w:szCs w:val="18"/>
        </w:rPr>
        <w:t>(EK: RG-</w:t>
      </w:r>
      <w:r w:rsidR="00EB5DE3">
        <w:rPr>
          <w:b/>
          <w:bCs/>
          <w:sz w:val="18"/>
          <w:szCs w:val="18"/>
        </w:rPr>
        <w:t>26</w:t>
      </w:r>
      <w:r w:rsidR="00880E76" w:rsidRPr="00880E76">
        <w:rPr>
          <w:b/>
          <w:bCs/>
          <w:sz w:val="18"/>
          <w:szCs w:val="18"/>
        </w:rPr>
        <w:t>/11/2016-  29</w:t>
      </w:r>
      <w:r w:rsidR="00DB0187">
        <w:rPr>
          <w:b/>
          <w:bCs/>
          <w:sz w:val="18"/>
          <w:szCs w:val="18"/>
        </w:rPr>
        <w:t>90</w:t>
      </w:r>
      <w:r w:rsidR="00EB5DE3">
        <w:rPr>
          <w:b/>
          <w:bCs/>
          <w:sz w:val="18"/>
          <w:szCs w:val="18"/>
        </w:rPr>
        <w:t>0</w:t>
      </w:r>
      <w:r w:rsidR="00880E76" w:rsidRPr="00880E76">
        <w:rPr>
          <w:b/>
          <w:bCs/>
          <w:sz w:val="18"/>
          <w:szCs w:val="18"/>
        </w:rPr>
        <w:t xml:space="preserve">  / 12 md. </w:t>
      </w:r>
      <w:r w:rsidR="00880E76" w:rsidRPr="00880E76">
        <w:rPr>
          <w:rFonts w:eastAsiaTheme="minorEastAsia"/>
          <w:b/>
          <w:sz w:val="18"/>
          <w:szCs w:val="18"/>
        </w:rPr>
        <w:t>Yürürlük: 25/07/2016 )</w:t>
      </w:r>
      <w:r w:rsidR="00880E76">
        <w:rPr>
          <w:bCs/>
          <w:color w:val="FF0000"/>
          <w:sz w:val="18"/>
          <w:szCs w:val="18"/>
        </w:rPr>
        <w:t xml:space="preserve"> </w:t>
      </w:r>
      <w:r w:rsidR="00880E76" w:rsidRPr="006F7384">
        <w:rPr>
          <w:bCs/>
          <w:sz w:val="18"/>
          <w:szCs w:val="18"/>
        </w:rPr>
        <w:t>geriatri</w:t>
      </w:r>
      <w:r w:rsidR="00D07B02" w:rsidRPr="00DB0187">
        <w:rPr>
          <w:bCs/>
          <w:sz w:val="18"/>
          <w:szCs w:val="18"/>
        </w:rPr>
        <w:t>,</w:t>
      </w:r>
      <w:r w:rsidR="00880E76">
        <w:rPr>
          <w:bCs/>
          <w:sz w:val="18"/>
          <w:szCs w:val="18"/>
        </w:rPr>
        <w:t xml:space="preserve"> </w:t>
      </w:r>
      <w:r w:rsidRPr="00BD22BC">
        <w:rPr>
          <w:bCs/>
          <w:color w:val="FF0000"/>
          <w:sz w:val="18"/>
          <w:szCs w:val="18"/>
        </w:rPr>
        <w:t>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4D4B47" w:rsidRPr="00BD22BC">
        <w:rPr>
          <w:b/>
          <w:color w:val="000000" w:themeColor="text1"/>
          <w:sz w:val="18"/>
          <w:szCs w:val="18"/>
        </w:rPr>
        <w:t>18</w:t>
      </w:r>
      <w:r w:rsidR="00A93272" w:rsidRPr="00BD22BC">
        <w:rPr>
          <w:b/>
          <w:color w:val="000000" w:themeColor="text1"/>
          <w:sz w:val="18"/>
          <w:szCs w:val="18"/>
        </w:rPr>
        <w:t>/02/2015-</w:t>
      </w:r>
      <w:r w:rsidR="004D4B47" w:rsidRPr="00BD22BC">
        <w:rPr>
          <w:b/>
          <w:color w:val="000000" w:themeColor="text1"/>
          <w:sz w:val="18"/>
          <w:szCs w:val="18"/>
        </w:rPr>
        <w:t>29271</w:t>
      </w:r>
      <w:r w:rsidR="00A93272" w:rsidRPr="00BD22BC">
        <w:rPr>
          <w:b/>
          <w:color w:val="000000" w:themeColor="text1"/>
          <w:sz w:val="18"/>
          <w:szCs w:val="18"/>
        </w:rPr>
        <w:t xml:space="preserve"> /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346C64">
        <w:rPr>
          <w:rFonts w:eastAsia="Calibri"/>
          <w:strike/>
          <w:sz w:val="18"/>
          <w:szCs w:val="18"/>
        </w:rPr>
        <w:lastRenderedPageBreak/>
        <w:t xml:space="preserve">               </w:t>
      </w:r>
      <w:r w:rsidR="009F3C02" w:rsidRPr="00346C64">
        <w:rPr>
          <w:rFonts w:eastAsia="Calibri"/>
          <w:strike/>
          <w:sz w:val="18"/>
          <w:szCs w:val="18"/>
        </w:rPr>
        <w:t>(5) Sağlık kurulu raporları ayakta tedavide 2 ay, yatarak tedavilerde ise yatış süresince geçerlidir.</w:t>
      </w:r>
      <w:r w:rsidRPr="00346C64">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(Değişik:RG-25/08/2016-29812/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EC52D0" w:rsidRPr="008E4F9A">
        <w:rPr>
          <w:b/>
          <w:bCs/>
          <w:color w:val="000000" w:themeColor="text1"/>
          <w:sz w:val="18"/>
          <w:szCs w:val="18"/>
        </w:rPr>
        <w:t xml:space="preserve">24/12/2014-29215 </w:t>
      </w:r>
      <w:r w:rsidR="004B3621" w:rsidRPr="008E4F9A">
        <w:rPr>
          <w:rFonts w:eastAsia="ヒラギノ明朝 Pro W3"/>
          <w:b/>
          <w:color w:val="000000" w:themeColor="text1"/>
          <w:sz w:val="18"/>
          <w:szCs w:val="18"/>
        </w:rPr>
        <w:t xml:space="preserve"> / 11 md. Yürürlük:01/02/2015)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(Mülga:RG-25/08/2016-29812 / 12 md. Yürürlük: 07/09/2016)</w:t>
      </w:r>
    </w:p>
    <w:p w:rsidR="009F3C02" w:rsidRPr="00346C64" w:rsidRDefault="00A40C99" w:rsidP="00A40C99">
      <w:pPr>
        <w:jc w:val="both"/>
        <w:rPr>
          <w:rFonts w:eastAsia="Calibri"/>
          <w:strike/>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346C64">
        <w:rPr>
          <w:bCs/>
          <w:strike/>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BD22BC"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8C4C23" w:rsidRPr="008C4C23" w:rsidRDefault="00181CAB" w:rsidP="008C4C23">
      <w:pPr>
        <w:jc w:val="both"/>
        <w:rPr>
          <w:rFonts w:eastAsia="Calibri"/>
          <w:b/>
          <w:sz w:val="18"/>
          <w:szCs w:val="18"/>
          <w:lang w:eastAsia="en-US"/>
        </w:rPr>
      </w:pPr>
      <w:r>
        <w:rPr>
          <w:rFonts w:eastAsia="Calibri"/>
          <w:color w:val="FF0000"/>
          <w:sz w:val="18"/>
          <w:szCs w:val="18"/>
        </w:rPr>
        <w:t xml:space="preserve">                 </w:t>
      </w:r>
      <w:r w:rsidR="009F3C02"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C4C23">
        <w:rPr>
          <w:rFonts w:eastAsia="Calibri"/>
          <w:color w:val="FF0000"/>
          <w:sz w:val="18"/>
          <w:szCs w:val="18"/>
        </w:rPr>
        <w:t xml:space="preserve"> </w:t>
      </w:r>
      <w:r w:rsidR="008C4C23" w:rsidRPr="008C4C23">
        <w:rPr>
          <w:rFonts w:eastAsia="Calibri"/>
          <w:b/>
          <w:sz w:val="18"/>
          <w:szCs w:val="18"/>
          <w:lang w:eastAsia="en-US"/>
        </w:rPr>
        <w:t xml:space="preserve">(Ek:RG-18/01/2016-29597 / 8-a md. Yürürlük:18/01/2016) </w:t>
      </w:r>
      <w:r w:rsidR="008C4C23" w:rsidRPr="008C4C23">
        <w:rPr>
          <w:rFonts w:eastAsia="Calibri"/>
          <w:noProof/>
          <w:sz w:val="18"/>
          <w:szCs w:val="18"/>
          <w:lang w:eastAsia="en-US"/>
        </w:rPr>
        <w:t>Ebatları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ye kadar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küçük, 101-225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arası (225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orta, 226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’nin üzerinde olan deri eşdeğerleri büyük olarak kabul edilir.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t xml:space="preserve">(13)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484A81">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sidRPr="00484A81">
        <w:rPr>
          <w:bCs/>
          <w:strike/>
          <w:color w:val="000000" w:themeColor="text1"/>
          <w:sz w:val="18"/>
          <w:szCs w:val="18"/>
        </w:rPr>
        <w:t xml:space="preserve"> </w:t>
      </w:r>
      <w:r w:rsidR="00347762" w:rsidRPr="00484A81">
        <w:rPr>
          <w:bCs/>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484A81">
        <w:rPr>
          <w:rFonts w:eastAsia="Calibri"/>
          <w:b/>
          <w:color w:val="000000" w:themeColor="text1"/>
          <w:sz w:val="18"/>
          <w:szCs w:val="18"/>
          <w:lang w:eastAsia="en-US"/>
        </w:rPr>
        <w:t>(Değişik:RG -18/01/2016-29597 / 8-b md. Yürürlük:01/02 /2016)</w:t>
      </w:r>
      <w:r w:rsidR="00BA2A90" w:rsidRPr="00BA2A90">
        <w:rPr>
          <w:rFonts w:eastAsia="Calibri"/>
          <w:b/>
          <w:color w:val="FF0000"/>
          <w:sz w:val="18"/>
          <w:szCs w:val="18"/>
          <w:lang w:eastAsia="en-US"/>
        </w:rPr>
        <w:t xml:space="preserve"> </w:t>
      </w:r>
      <w:r w:rsidR="00BA2A90" w:rsidRPr="00BA2A90">
        <w:rPr>
          <w:bCs/>
          <w:strike/>
          <w:sz w:val="18"/>
          <w:szCs w:val="18"/>
        </w:rPr>
        <w:t>hekiminin</w:t>
      </w:r>
      <w:r w:rsidR="00BA2A90" w:rsidRPr="00BA2A90">
        <w:rPr>
          <w:rFonts w:eastAsia="Calibri"/>
          <w:noProof/>
          <w:sz w:val="18"/>
          <w:szCs w:val="18"/>
          <w:lang w:eastAsia="en-US"/>
        </w:rPr>
        <w:t xml:space="preserve"> </w:t>
      </w:r>
      <w:r w:rsidR="00BA2A90" w:rsidRPr="00BA2A90">
        <w:rPr>
          <w:rFonts w:eastAsia="Calibri"/>
          <w:noProof/>
          <w:color w:val="FF0000"/>
          <w:sz w:val="18"/>
          <w:szCs w:val="18"/>
          <w:lang w:eastAsia="en-US"/>
        </w:rPr>
        <w:t>hekimlerinden birinin</w:t>
      </w:r>
      <w:r w:rsidR="00BA2A90" w:rsidRPr="008B68A4">
        <w:rPr>
          <w:bCs/>
          <w:color w:val="FF0000"/>
          <w:sz w:val="18"/>
          <w:szCs w:val="18"/>
        </w:rPr>
        <w:t xml:space="preserve"> </w:t>
      </w:r>
      <w:r w:rsidR="00347762" w:rsidRPr="00484A81">
        <w:rPr>
          <w:bCs/>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r w:rsidR="00347762" w:rsidRPr="00347762">
        <w:rPr>
          <w:bCs/>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lastRenderedPageBreak/>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(Mülga:RG-25/08/2016-29812 /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(Değişik:RG-25/08/2016-29812/ 13md.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:RG-</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9" w:name="_Toc350182973"/>
      <w:bookmarkStart w:id="540" w:name="_Toc351975220"/>
      <w:r w:rsidRPr="00974DD1">
        <w:rPr>
          <w:rFonts w:ascii="Times New Roman" w:hAnsi="Times New Roman" w:cs="Times New Roman"/>
          <w:strike/>
          <w:color w:val="auto"/>
          <w:sz w:val="18"/>
          <w:szCs w:val="18"/>
        </w:rPr>
        <w:t>3.3.3 - Görmeye yardımcı tıbbi malzemeler</w:t>
      </w:r>
      <w:bookmarkEnd w:id="539"/>
      <w:bookmarkEnd w:id="540"/>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ve bu durumlarının üçüncü basamak sağlık hizmeti sunucularınca düzenlenen en az bir göz sağlığı ve hastalıkları uzman hekiminin yer aldığı sağlık kurulu raporunda, teşhis, hastaya uygun görülen lensin çapı (BC), derinliği (DİA), diyoptri </w:t>
      </w:r>
      <w:r w:rsidRPr="00974DD1">
        <w:rPr>
          <w:strike/>
          <w:sz w:val="18"/>
          <w:szCs w:val="18"/>
        </w:rPr>
        <w:lastRenderedPageBreak/>
        <w:t>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1B52C3" w:rsidRDefault="001B52C3"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p>
    <w:p w:rsidR="00521356"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1"/>
      <w:bookmarkEnd w:id="542"/>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lastRenderedPageBreak/>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Pr="001A3834">
        <w:rPr>
          <w:b/>
          <w:color w:val="000000" w:themeColor="text1"/>
          <w:sz w:val="18"/>
          <w:szCs w:val="18"/>
        </w:rPr>
        <w:t>8-a md. Yürürlük:01.09.2014)</w:t>
      </w:r>
      <w:r w:rsidR="00F458FD" w:rsidRPr="001B52C3">
        <w:rPr>
          <w:strike/>
          <w:sz w:val="18"/>
          <w:szCs w:val="18"/>
        </w:rPr>
        <w:t xml:space="preserve">TİTUBB kayıt/bildirim işlemi tamamlanmış, Sağlık Bakanlığı tarafından 27/10/2010 tarih ve 27742 sayılı Resmi Gazetede yayımlanarak aynı tarihte yürürlüğe giren </w:t>
      </w:r>
      <w:r w:rsidR="00F458FD" w:rsidRPr="001B52C3">
        <w:rPr>
          <w:strike/>
          <w:sz w:val="18"/>
          <w:szCs w:val="18"/>
        </w:rPr>
        <w:lastRenderedPageBreak/>
        <w:t>“İnsan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38310E">
        <w:rPr>
          <w:color w:val="FF0000"/>
          <w:sz w:val="18"/>
          <w:szCs w:val="18"/>
        </w:rPr>
        <w:t xml:space="preserve"> </w:t>
      </w:r>
      <w:r w:rsidR="0006268C" w:rsidRPr="0095389B">
        <w:rPr>
          <w:b/>
          <w:bCs/>
          <w:color w:val="000000" w:themeColor="text1"/>
          <w:sz w:val="18"/>
          <w:szCs w:val="18"/>
        </w:rPr>
        <w:t xml:space="preserve">(Değişik: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1B52C3">
        <w:rPr>
          <w:rFonts w:eastAsia="Calibri"/>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(Değişik:RG-</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D36850">
        <w:rPr>
          <w:strike/>
          <w:sz w:val="18"/>
          <w:szCs w:val="18"/>
        </w:rPr>
        <w:t>kendi aralarında</w:t>
      </w:r>
      <w:r w:rsidR="00943E5B" w:rsidRPr="00D36850">
        <w:rPr>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(Mülga:RG-</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7" w:name="_Toc350182977"/>
      <w:bookmarkStart w:id="548"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xml:space="preserve">: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7"/>
      <w:bookmarkEnd w:id="548"/>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(Değişik:RG-1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/2016-297</w:t>
      </w:r>
      <w:r>
        <w:rPr>
          <w:b/>
          <w:bCs/>
          <w:color w:val="FF0000"/>
          <w:sz w:val="18"/>
          <w:szCs w:val="18"/>
        </w:rPr>
        <w:t>70</w:t>
      </w:r>
      <w:r w:rsidRPr="00B82605">
        <w:rPr>
          <w:b/>
          <w:bCs/>
          <w:color w:val="FF0000"/>
          <w:sz w:val="18"/>
          <w:szCs w:val="18"/>
        </w:rPr>
        <w:t xml:space="preserve"> /</w:t>
      </w:r>
      <w:r>
        <w:rPr>
          <w:b/>
          <w:bCs/>
          <w:color w:val="FF0000"/>
          <w:sz w:val="18"/>
          <w:szCs w:val="18"/>
        </w:rPr>
        <w:t>8</w:t>
      </w:r>
      <w:r w:rsidRPr="00B82605">
        <w:rPr>
          <w:b/>
          <w:bCs/>
          <w:color w:val="FF0000"/>
          <w:sz w:val="18"/>
          <w:szCs w:val="18"/>
        </w:rPr>
        <w:t>md. Yürürlük:</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9" w:name="_Toc350182978"/>
      <w:bookmarkStart w:id="550" w:name="_Toc351975225"/>
      <w:r w:rsidRPr="003A617A">
        <w:rPr>
          <w:rFonts w:ascii="Times New Roman" w:hAnsi="Times New Roman" w:cs="Times New Roman"/>
          <w:strike/>
          <w:color w:val="auto"/>
          <w:sz w:val="18"/>
          <w:szCs w:val="18"/>
        </w:rPr>
        <w:t>3.3.8 - Ayakta dik pozisyonlama ve yürütme cihazları</w:t>
      </w:r>
      <w:bookmarkEnd w:id="549"/>
      <w:bookmarkEnd w:id="550"/>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lastRenderedPageBreak/>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1"/>
      <w:bookmarkEnd w:id="552"/>
    </w:p>
    <w:p w:rsidR="0006268C" w:rsidRPr="00F13A49" w:rsidRDefault="0006268C" w:rsidP="0006268C">
      <w:pPr>
        <w:ind w:firstLine="709"/>
        <w:rPr>
          <w:b/>
          <w:bCs/>
          <w:color w:val="FF0000"/>
          <w:sz w:val="18"/>
          <w:szCs w:val="18"/>
        </w:rPr>
      </w:pPr>
      <w:bookmarkStart w:id="553" w:name="_Toc350182980"/>
      <w:r w:rsidRPr="00F13A49">
        <w:rPr>
          <w:b/>
          <w:bCs/>
          <w:color w:val="FF0000"/>
          <w:sz w:val="18"/>
          <w:szCs w:val="18"/>
        </w:rPr>
        <w:t xml:space="preserve"> (Değişik: RG-30/08/2014-29104/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lastRenderedPageBreak/>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 xml:space="preserve">(Mülga:RG-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r w:rsidR="004D4B47" w:rsidRPr="004D4B47">
        <w:rPr>
          <w:b/>
          <w:color w:val="FF0000"/>
          <w:sz w:val="18"/>
          <w:szCs w:val="18"/>
        </w:rPr>
        <w:t>18</w:t>
      </w:r>
      <w:r w:rsidRPr="004D4B47">
        <w:rPr>
          <w:b/>
          <w:color w:val="FF0000"/>
          <w:sz w:val="18"/>
          <w:szCs w:val="18"/>
        </w:rPr>
        <w:t>/02/2015-</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:RG-</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D36850">
        <w:rPr>
          <w:strike/>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(Ek:RG-01/10/2014-29136/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 xml:space="preserve">(Mülga:RG-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3.3.13 - Kulak kepçesi protezi</w:t>
      </w:r>
      <w:bookmarkEnd w:id="559"/>
      <w:bookmarkEnd w:id="56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1" w:name="_Toc350182984"/>
      <w:bookmarkStart w:id="562" w:name="_Toc351975231"/>
      <w:r>
        <w:rPr>
          <w:b/>
          <w:sz w:val="18"/>
          <w:szCs w:val="18"/>
        </w:rPr>
        <w:lastRenderedPageBreak/>
        <w:t xml:space="preserve">      </w:t>
      </w:r>
      <w:r w:rsidR="00521356" w:rsidRPr="00105BEF">
        <w:rPr>
          <w:b/>
          <w:sz w:val="18"/>
          <w:szCs w:val="18"/>
        </w:rPr>
        <w:t>3.3.14 -</w:t>
      </w:r>
      <w:r w:rsidRPr="009C790D">
        <w:rPr>
          <w:b/>
          <w:color w:val="FF0000"/>
          <w:sz w:val="18"/>
          <w:szCs w:val="18"/>
        </w:rPr>
        <w:t>(Değişik:RG-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1"/>
      <w:bookmarkEnd w:id="562"/>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3" w:name="_Toc350182985"/>
      <w:bookmarkStart w:id="564"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3"/>
      <w:bookmarkEnd w:id="564"/>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 xml:space="preserve">(Mülga:RG-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D36850">
        <w:rPr>
          <w:b/>
          <w:bCs/>
          <w:strike/>
          <w:kern w:val="32"/>
          <w:sz w:val="18"/>
          <w:szCs w:val="18"/>
        </w:rPr>
        <w:t xml:space="preserve">(Ek: </w:t>
      </w:r>
      <w:r w:rsidR="00C23085" w:rsidRPr="00D36850">
        <w:rPr>
          <w:rFonts w:eastAsiaTheme="minorEastAsia"/>
          <w:b/>
          <w:strike/>
          <w:sz w:val="18"/>
          <w:szCs w:val="18"/>
        </w:rPr>
        <w:t>RG-18/03/2014-28945/</w:t>
      </w:r>
      <w:r w:rsidR="00A4150C" w:rsidRPr="00D36850">
        <w:rPr>
          <w:b/>
          <w:bCs/>
          <w:strike/>
          <w:kern w:val="32"/>
          <w:sz w:val="18"/>
          <w:szCs w:val="18"/>
        </w:rPr>
        <w:t>17</w:t>
      </w:r>
      <w:r w:rsidR="00483663" w:rsidRPr="00D36850">
        <w:rPr>
          <w:b/>
          <w:bCs/>
          <w:strike/>
          <w:kern w:val="32"/>
          <w:sz w:val="18"/>
          <w:szCs w:val="18"/>
        </w:rPr>
        <w:t xml:space="preserve"> md. Yürürlük: </w:t>
      </w:r>
      <w:r w:rsidR="00C23085" w:rsidRPr="00D36850">
        <w:rPr>
          <w:rFonts w:eastAsiaTheme="minorEastAsia"/>
          <w:b/>
          <w:strike/>
          <w:sz w:val="18"/>
          <w:szCs w:val="18"/>
        </w:rPr>
        <w:t>18/03/2014</w:t>
      </w:r>
      <w:r w:rsidR="00483663" w:rsidRPr="00D36850">
        <w:rPr>
          <w:b/>
          <w:bCs/>
          <w:strike/>
          <w:kern w:val="32"/>
          <w:sz w:val="18"/>
          <w:szCs w:val="18"/>
        </w:rPr>
        <w:t>)</w:t>
      </w:r>
      <w:r w:rsidR="00483663" w:rsidRPr="00D36850">
        <w:rPr>
          <w:bCs/>
          <w:strike/>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 xml:space="preserve">(Mülga:RG-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:RG-</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5" w:name="_Toc350182991"/>
      <w:bookmarkStart w:id="576"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(Değişik:RG-</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5"/>
      <w:bookmarkEnd w:id="576"/>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r w:rsidRPr="00B10CE5">
        <w:rPr>
          <w:rFonts w:ascii="Times New Roman" w:hAnsi="Times New Roman" w:cs="Times New Roman"/>
          <w:color w:val="auto"/>
          <w:sz w:val="18"/>
          <w:szCs w:val="18"/>
        </w:rPr>
        <w:lastRenderedPageBreak/>
        <w:t>3.3.22 - Burun protezi</w:t>
      </w:r>
      <w:bookmarkEnd w:id="577"/>
      <w:bookmarkEnd w:id="578"/>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 xml:space="preserve">(EK:RG-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 xml:space="preserve">(Değişik: RG-30/08/2014-29104/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Default="003660A6" w:rsidP="00CE1108">
      <w:pPr>
        <w:spacing w:line="240" w:lineRule="atLeast"/>
        <w:ind w:left="709"/>
        <w:jc w:val="both"/>
        <w:rPr>
          <w:color w:val="000000" w:themeColor="text1"/>
          <w:sz w:val="18"/>
          <w:szCs w:val="18"/>
          <w:lang w:eastAsia="en-US"/>
        </w:rPr>
      </w:pPr>
      <w:r w:rsidRPr="007924C3">
        <w:rPr>
          <w:strike/>
          <w:color w:val="FF0000"/>
          <w:sz w:val="18"/>
          <w:szCs w:val="18"/>
        </w:rPr>
        <w:t xml:space="preserve"> </w:t>
      </w:r>
      <w:r w:rsidR="009C4224" w:rsidRPr="006749A6">
        <w:rPr>
          <w:strike/>
          <w:color w:val="000000" w:themeColor="text1"/>
          <w:sz w:val="18"/>
          <w:szCs w:val="18"/>
        </w:rPr>
        <w:t>(1)</w:t>
      </w:r>
      <w:r w:rsidR="009C4224" w:rsidRPr="006749A6">
        <w:rPr>
          <w:color w:val="000000" w:themeColor="text1"/>
          <w:sz w:val="18"/>
          <w:szCs w:val="18"/>
        </w:rPr>
        <w:t xml:space="preserve"> </w:t>
      </w:r>
      <w:r w:rsidR="009C4224" w:rsidRPr="006749A6">
        <w:rPr>
          <w:strike/>
          <w:color w:val="000000" w:themeColor="text1"/>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6749A6">
        <w:rPr>
          <w:color w:val="000000" w:themeColor="text1"/>
          <w:sz w:val="18"/>
          <w:szCs w:val="18"/>
          <w:lang w:eastAsia="en-US"/>
        </w:rPr>
        <w:t xml:space="preserve"> </w:t>
      </w:r>
    </w:p>
    <w:p w:rsidR="00CE1108" w:rsidRPr="006749A6" w:rsidRDefault="00CE1108" w:rsidP="00CE1108">
      <w:pPr>
        <w:spacing w:line="240" w:lineRule="atLeast"/>
        <w:ind w:left="709"/>
        <w:jc w:val="both"/>
        <w:rPr>
          <w:color w:val="FF0000"/>
          <w:sz w:val="18"/>
          <w:szCs w:val="18"/>
        </w:rPr>
      </w:pPr>
      <w:r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 xml:space="preserve">(Değişik: RG-30/08/2014-29104/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(Değişik:RG-0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4D4B47" w:rsidRPr="000A0C57">
        <w:rPr>
          <w:b/>
          <w:color w:val="FF0000"/>
          <w:sz w:val="18"/>
          <w:szCs w:val="18"/>
        </w:rPr>
        <w:t xml:space="preserve">29271 </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lastRenderedPageBreak/>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0A0C57">
      <w:pPr>
        <w:spacing w:line="240" w:lineRule="atLeast"/>
        <w:jc w:val="both"/>
        <w:rPr>
          <w:sz w:val="18"/>
          <w:szCs w:val="18"/>
        </w:rPr>
      </w:pPr>
      <w:r>
        <w:rPr>
          <w:color w:val="FF0000"/>
          <w:sz w:val="18"/>
          <w:szCs w:val="18"/>
        </w:rPr>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(Ek:RG-</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 xml:space="preserve">(EK: RG-30/08/2014-29104/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(Değişik:RG-</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(Ek:RG-</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lastRenderedPageBreak/>
        <w:t xml:space="preserve">             </w:t>
      </w:r>
      <w:r>
        <w:rPr>
          <w:b/>
          <w:bCs/>
          <w:sz w:val="18"/>
          <w:szCs w:val="18"/>
        </w:rPr>
        <w:t xml:space="preserve">  </w:t>
      </w:r>
      <w:r w:rsidRPr="000A0C57">
        <w:rPr>
          <w:b/>
          <w:bCs/>
          <w:color w:val="FF0000"/>
          <w:sz w:val="18"/>
          <w:szCs w:val="18"/>
        </w:rPr>
        <w:t>(Değişik:RG-</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/2015-29</w:t>
      </w:r>
      <w:r w:rsidR="00C72F1C" w:rsidRPr="000A0C57">
        <w:rPr>
          <w:b/>
          <w:bCs/>
          <w:color w:val="FF0000"/>
          <w:sz w:val="18"/>
          <w:szCs w:val="18"/>
        </w:rPr>
        <w:t>436</w:t>
      </w:r>
      <w:r w:rsidRPr="000A0C57">
        <w:rPr>
          <w:b/>
          <w:bCs/>
          <w:color w:val="FF0000"/>
          <w:sz w:val="18"/>
          <w:szCs w:val="18"/>
        </w:rPr>
        <w:t>/9 md. Yürürlük:01/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Default="007B50C5" w:rsidP="007B50C5">
      <w:pPr>
        <w:spacing w:line="240" w:lineRule="exact"/>
        <w:jc w:val="both"/>
        <w:rPr>
          <w:noProof/>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1" w:name="_Toc351975241"/>
    </w:p>
    <w:p w:rsidR="004021E8" w:rsidRPr="00D36850" w:rsidRDefault="004021E8" w:rsidP="004021E8">
      <w:pPr>
        <w:ind w:firstLine="709"/>
        <w:rPr>
          <w:rFonts w:eastAsiaTheme="minorEastAsia"/>
          <w:b/>
          <w:sz w:val="18"/>
          <w:szCs w:val="18"/>
        </w:rPr>
      </w:pPr>
      <w:r w:rsidRPr="00D36850">
        <w:rPr>
          <w:b/>
          <w:bCs/>
          <w:sz w:val="18"/>
          <w:szCs w:val="18"/>
        </w:rPr>
        <w:t>(EK: RG-</w:t>
      </w:r>
      <w:r w:rsidR="003B1F76" w:rsidRPr="00D36850">
        <w:rPr>
          <w:b/>
          <w:bCs/>
          <w:sz w:val="18"/>
          <w:szCs w:val="18"/>
        </w:rPr>
        <w:t>26</w:t>
      </w:r>
      <w:r w:rsidRPr="00D36850">
        <w:rPr>
          <w:b/>
          <w:bCs/>
          <w:sz w:val="18"/>
          <w:szCs w:val="18"/>
        </w:rPr>
        <w:t>/11/2016-  29</w:t>
      </w:r>
      <w:r w:rsidR="001275C5" w:rsidRPr="00D36850">
        <w:rPr>
          <w:b/>
          <w:bCs/>
          <w:sz w:val="18"/>
          <w:szCs w:val="18"/>
        </w:rPr>
        <w:t>90</w:t>
      </w:r>
      <w:r w:rsidR="003B1F76" w:rsidRPr="00D36850">
        <w:rPr>
          <w:b/>
          <w:bCs/>
          <w:sz w:val="18"/>
          <w:szCs w:val="18"/>
        </w:rPr>
        <w:t>0</w:t>
      </w:r>
      <w:r w:rsidRPr="00D36850">
        <w:rPr>
          <w:b/>
          <w:bCs/>
          <w:sz w:val="18"/>
          <w:szCs w:val="18"/>
        </w:rPr>
        <w:t xml:space="preserve">  / 13 md. </w:t>
      </w:r>
      <w:r w:rsidRPr="00D36850">
        <w:rPr>
          <w:rFonts w:eastAsiaTheme="minorEastAsia"/>
          <w:b/>
          <w:sz w:val="18"/>
          <w:szCs w:val="18"/>
        </w:rPr>
        <w:t xml:space="preserve">Yürürlük: </w:t>
      </w:r>
      <w:r w:rsidR="003B1F76" w:rsidRPr="00D36850">
        <w:rPr>
          <w:rFonts w:eastAsiaTheme="minorEastAsia"/>
          <w:b/>
          <w:sz w:val="18"/>
          <w:szCs w:val="18"/>
        </w:rPr>
        <w:t>01</w:t>
      </w:r>
      <w:r w:rsidRPr="00D36850">
        <w:rPr>
          <w:rFonts w:eastAsiaTheme="minorEastAsia"/>
          <w:b/>
          <w:sz w:val="18"/>
          <w:szCs w:val="18"/>
        </w:rPr>
        <w:t>/12/2016)</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
          <w:bCs/>
          <w:color w:val="FF0000"/>
          <w:sz w:val="18"/>
          <w:szCs w:val="18"/>
        </w:rPr>
        <w:t>3.3.36-İşitsel İmplantlar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3.3.36.A-Genel Hükümler</w:t>
      </w:r>
    </w:p>
    <w:p w:rsidR="001275C5" w:rsidRPr="00D36850" w:rsidRDefault="001275C5" w:rsidP="001275C5">
      <w:pPr>
        <w:spacing w:line="240" w:lineRule="exact"/>
        <w:jc w:val="both"/>
        <w:rPr>
          <w:b/>
          <w:bCs/>
          <w:color w:val="FF0000"/>
          <w:sz w:val="18"/>
          <w:szCs w:val="18"/>
        </w:rPr>
      </w:pPr>
      <w:r w:rsidRPr="00D36850">
        <w:rPr>
          <w:bCs/>
          <w:color w:val="FF0000"/>
          <w:sz w:val="18"/>
          <w:szCs w:val="18"/>
        </w:rPr>
        <w:t xml:space="preserve">                (1) İşitsel implantların bedelleri sadece üçüncü basamak resmi sağlık kurumlarında uygulanması halinde Kurumca karşılanır. </w:t>
      </w:r>
      <w:r w:rsidRPr="00D36850">
        <w:rPr>
          <w:b/>
          <w:bCs/>
          <w:color w:val="FF0000"/>
          <w:sz w:val="18"/>
          <w:szCs w:val="18"/>
        </w:rPr>
        <w:t xml:space="preserve">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3.3.36.B- Koklear İmplant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Koklear implant, bilateral ileri-çok ileri derecede sensörinöral işitme kaybı olan ve işitme cihazından yarar görmeyen veya Sağlık Bakanlığı İşitsel İmplantlar Bilimsel Danışma Komisyonu tarafından koklear implant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En az 3 (üç) aylık süre ile binaural işitme cihazı kullanımından fayda görmediği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birisine haiz olduğu sağlık kurulu raporu ile belgelenen kişilerde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Alıcı ve/veya ifade edici dil yaşı ile kronolojik yaş arasında 4 (dört) yıldan daha az fark olması veya alıcı ve/veya ifade edici dili 4 (dört) yaş ve üstü olması (4-18 yaş, kronolojik yaşa bakılmaksızın),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Post-lingual işitme kaybı olması.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Sağlık kurulu raporu, aynı resmi sağlık kurumunda çalışan 3 (üç) kulak burun boğaz hastalıkları uzman hekimi tarafından düzenlenir. Rapor ekinde aynı resmi sağlık kurumunda görevli 1 (bir) odyolog tarafından yapılan odyolojik değerlendirme sonuç belgesi ve 1 (bir) psikolog veya 1 (bir) dil konuşma terapisti tarafından yapılan değerlendirme sonuç belgesi bulunmalıdır.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lastRenderedPageBreak/>
        <w:t xml:space="preserve">               (5) Elektrod yerleşimini sağlayacak kadar iç kulak gelişiminin olduğu ve koklear sinirin varlığı yüksek çözünürlükte bilgisayarlı tomografi ve/veya manyetik rezonans görüntüleme raporu ile gösterilmelidir.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(6) Menenjit sonrası oluşan işitme kayıplarında, koklear implantasyon kriterlerine uygun olması şartıyla, 3 (üç) aylık süre ile binaural işitme cihazı kullanımından fayda görmeme kuralı aranmaksızın, sağlık kurulu raporu ile belgelendirilmesi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(7) İşitsel nöropati tanısı alan olgularda; en az 6 (altı) ay süreyle işitme rehabilitasyonu ve eğitiminden fayda görmediğinin odyolojik değerlendirme ve sağlık kurulu raporu ile belgelendirilmesi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(8) Eş zamanlı veya ardışık bilateral koklear implant uygulaması kriterleri sağlık kurulu raporunda belirtilmesi kaydıyla aşağıdaki gibidir.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Koklear implantsyon kriterlerini karşılayan 12-48 ay arası çocuklar,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Yaş sınırı aranmaksızın post-lingual dönemde gelişen menenjit sonrası odyolojik kriterlere haiz ileri derecede sensörinöral işitme kayıpları,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48 ayın üzerindeki hastalarda (48 aylık olanlar hariç) ileri derecede sensörinöral işitme kaybına eşlik eden bilateral körlük.</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(9) Koklear implant uygulaması sonrası gelişen enfeksiyon, kolesteatom, tümör nedeniyle koklear implantın iç parçasının işlevselliğini yitirmesi durumunda, süre aranmaksızın bu durumun sağlık kurulu raporu ile belgelendirilmesi halinde sadece cerrahi olarak yerleştirilen iç parçanın bedeli Kurumca karşılanır.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(10) Koklear implantın, 12 (oniki) ayın altındaki hastalara uygulanması halinde Kurumca bedeli karşılanmaz.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(11) Koklear implant, cihaz ve aksesuarlar işlem bedeline dahil olarak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(12) Odyolojik değerlendirme; odyometrik inceleme, timpanometri, stapes refleks eşiği testi, klinik otoakustik emisyon testi, ABR testleri ile yapılır. Koklear implantın uygulanmasında aşağıdaki odyolojik kriterler dikkate alınır.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2 (iki) yaş üstü çocuklarda ve erişkinlerde bilateral 500, 1000, 2000 ve 4000 Hz’lerdeki işitme eşikleri ortalamasının 80 dB’den daha kötü olması veya bir kulakta 70 dB ve daha kötü, karşı kulakta 90 dB ve daha kötü,  konuşmayı ayırt etme testi yapılabilen hastalarda konuşmayı ayırt etme skorunun %30’un altında olması gereklidir.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2 (iki) yaş ve altı çocuklarda, bilateral 90 dB HL’den daha fazla sensörinöral işitme kaybının olması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(13) Koklear implant asgari çanta içeriği;</w:t>
      </w:r>
      <w:r w:rsidRPr="00D36850" w:rsidDel="001038E3">
        <w:rPr>
          <w:bCs/>
          <w:color w:val="FF0000"/>
          <w:sz w:val="18"/>
          <w:szCs w:val="18"/>
        </w:rPr>
        <w:t xml:space="preserve"> </w:t>
      </w:r>
      <w:r w:rsidRPr="00D36850">
        <w:rPr>
          <w:bCs/>
          <w:color w:val="FF0000"/>
          <w:sz w:val="18"/>
          <w:szCs w:val="18"/>
        </w:rPr>
        <w:t>konuşma işlemcisi, transmitter, 12 adet 675 p düğme pil, şarj edilebilir pil ünitesi, 3 adet şarj edilebilir pil ve şarj cihazı (şarj edilebilir pilleri standart üretiminde olmayanlar için 150 adet 675 p düğme pil ya da şarj edilebilir özel veya AAA pil (4 adet)), ara kablo, yedek ara kablo (3 adet), yedek mıknatıs, konuşma işlemcisi test cihazı, nem alma ve kurutma kiti, temizleme apereyi, dış parça taşıma çantası veya kutusu, günlük kullanım çantası, Türkçe kullanım kılavuzu, pil tutucu veya yuvası (2 adet) ile yedek pil yuvası kapağı (işlemci içinde olanlarda aranmaz), yedek kulak kancası (cihazda kullanımı gerekmiyorsa istenmez), yedek kulak kancası pini (cihazda kullanımı gerekmiyorsa istenmez), pin çıkarma aleti (pini olmayan cihazlarda istenmez), tornavida (cihazda kullanımı gerekmiyorsa istenmez), uzaktan kumanda (cihazın kullanımı için gerekli değil ise istenmez).</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(14) Elektroakustik implant uygulaması: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500 ve 1000 Hz frekanslarda işitme eşiklerinin 50 dB ve daha iyi, 2000, 3000, 4000 Hz frekanslarında 80 dB ve daha kötü olması ve konuşmayı ayırt etme skorunun %50’den kötü olması durumunda uygulanır. </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Elektroakustik implant uygulamasının Kurumca bedelinin ödenmesi için son 1 (bir) yıl işitme eşiklerinin stabil olduğu belirtilmelidir.</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3.3.36.C- Kemiğe Monte İşitme Cihazı ve Aksesuarları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 (beş) yaş ve üzerinde, bilateral işitme kaybı olan ve her 2 (iki) kulakta da konvansiyonel işitme cihazlarından fayda görmediği veya tıbbi gerekçesiyle kullanılamadığının belirtildiği aynı resmi sağlık kurumunda çalışan 3 (üç) kulak burun boğaz hastalıkları uzman hekiminin yer aldığı ve ekinde aynı resmi sağlık kurumunda görevli 1 (bir) odyolog tarafından yapılan odyolojik değerlendirme sonuç belgesi bulunan sağlık kurulu raporu ile aşağıdaki kriterlere uyan hastalarda veya Sağlık Bakanlığı İşitsel İmplantlar Bilimsel Danışma Komisyonu tarafından kemiğe monte işitme cihazı yerleştirilmesi uygun görülen kişilerde uygulanması halinde 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Kemik yolu işitme eşiği 500, 1000, 2000 ve 4000 Hz’ de 60 dB’i aşmayan, iletim veya mikst tip işitme kaybı olan ve konuşmayı ayırt etme skoru %60 ve üzerinde olan hastalarda aşağıdaki kriterlerden mevcut olanlarının saptandığının sağlık kurulu raporu ile belgelendirilmesi halinde ve aşağıda belirtilen kriterlerden en az birine uyması kaydıyla;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Bilateral aural atrezi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Tek taraflı aural atrezi varlığında diğer kulakta 18 yaş ve altı hastalarda 30 dB ve üzerinde, erişkin hastalarda 40 dB ve üzerinde kalıcı işitme kaybı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c) Cerrahi ile düzeltilemeyen bilateral konjenital dış ve orta kulak anamolileri ve yaygın timpanoskleroz olgularında olan,</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ç) Bilateral mastoidektomi kavitesi bulunan,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d) Tedaviye dirençli kronik eksternal otit olan,</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e) Bir kulakta total işitme kaybı olup diğer kulakta iletim tipi veya mikst tipi işitme kaybı olan,</w:t>
      </w:r>
      <w:r w:rsidRPr="00D36850">
        <w:rPr>
          <w:bCs/>
          <w:color w:val="FF0000"/>
          <w:sz w:val="18"/>
          <w:szCs w:val="18"/>
        </w:rPr>
        <w:tab/>
        <w:t xml:space="preserve"> hastalarda uygulanması halinde bedelleri Kurumca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lastRenderedPageBreak/>
        <w:t xml:space="preserve">              (3) 5 (beş) yaşından küçük hastalara uygulandığı takdirde bedeli Kurumca karşılanmaz. Ancak 5 (beş) yaşından küçük hastalara ya da genel durumu cerrahi uygulamaya elverişli olmayan hastalara kafa bandı ya da benzeri bir ataçmanla uygulanması halinde konuşma işlemcisinin bedeli Kurumca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Kafa bandı uygulanan hastalarda, cerrahi operasyonun planlandığı tarihte iç parça ile dış parça arasında aktarıcı sistem ve bileşenleri ile cerrahi ile yerleştirilen iç parçanın bedeli Kurumca karşılanır. </w:t>
      </w:r>
    </w:p>
    <w:p w:rsidR="001275C5" w:rsidRPr="00D36850" w:rsidRDefault="001275C5" w:rsidP="001275C5">
      <w:pPr>
        <w:spacing w:line="240" w:lineRule="exact"/>
        <w:jc w:val="both"/>
        <w:rPr>
          <w:b/>
          <w:bCs/>
          <w:color w:val="FF0000"/>
          <w:sz w:val="18"/>
          <w:szCs w:val="18"/>
        </w:rPr>
      </w:pPr>
      <w:r w:rsidRPr="00D36850">
        <w:rPr>
          <w:b/>
          <w:bCs/>
          <w:color w:val="FF0000"/>
          <w:sz w:val="18"/>
          <w:szCs w:val="18"/>
        </w:rPr>
        <w:t xml:space="preserve">               3.3.36.Ç- Orta Kulak İmplantı</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Bilateral işitme kaybı olan ve her 2 (iki) kulakta da konvansiyonel işitme cihazlarından fayda görmediği aynı resmi sağlık kurumunda çalışan 3 (üç) kulak burun boğaz hastalıkları uzman hekiminin yer aldığı ve ekinde aynı resmi sağlık kurumunda görevli 1 (bir) odyolog tarafından yapılan odyolojik değerlendirme sonuç belgesi bulunan sağlık kurulu raporu ile saptanan ve aşağıdaki kriterlere uyan hastalarda veya Sağlık Bakanlığı İşitsel İmplantlar Bilimsel Danışma Komisyonu tarafından orta kulak implantı yerleştirilmesi uygun görülen kişilerde uygulanması halinde Kurumca bedeli karşılanır. Kurumca bedelinin karşılanması için son 2 (iki) yıl işitme eşiklerinin stabil olduğu sağlık kurulu raporunda belirtilmelidir.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Sensörinöral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500 Hz'de 65 dB, 1000, 2000 Hz'de 70 dB, 4000 Hz'de 85 dB’i geçmeyen sensorinöral işitme kaybı olması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Retrokoklear patolojinin olmadığının sağlık kurulu raporunda belirtilmesi gereklidir.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İletim ve mikst tip işitme kayıpları:</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Kemik yolu işitme eşikleri 60 dB’den kötü olmayan mikst veya iletim tipi işitme kaybı ve konuşmayı ayırt etme skorunun %50’den daha iyi olması durumunda uygulanır.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Her iki kulağı da daha önce en az bir kez opere edilmiş hastanın işitme kaybının düzeltilememiş olduğu sağlık kurulu raporunda belirtilmelidir.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c) Bilateral işitme kaybı olup, konvansiyonel işitme cihazı ile düzeltilebilme şartı aranmadan orta kulak implantı yapılabilecek özellikli durumlar;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1) Geçirilmiş kulak cerrahisi sonucu bilateral radikal mastoidektomi kavitesi olan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2) Bilateral konjenital dış ve orta kulak anomalisi olan hastalarda,</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İşitme cihazı endikasyonu olup steteskop kullanması gereken sağlık çalışanlarında.</w:t>
      </w:r>
    </w:p>
    <w:p w:rsidR="001275C5" w:rsidRPr="00D36850" w:rsidRDefault="001275C5" w:rsidP="001275C5">
      <w:pPr>
        <w:tabs>
          <w:tab w:val="left" w:pos="709"/>
        </w:tabs>
        <w:spacing w:line="240" w:lineRule="exact"/>
        <w:jc w:val="both"/>
        <w:rPr>
          <w:b/>
          <w:bCs/>
          <w:color w:val="FF0000"/>
          <w:sz w:val="18"/>
          <w:szCs w:val="18"/>
        </w:rPr>
      </w:pPr>
      <w:r w:rsidRPr="00D36850">
        <w:rPr>
          <w:b/>
          <w:bCs/>
          <w:color w:val="FF0000"/>
          <w:sz w:val="18"/>
          <w:szCs w:val="18"/>
        </w:rPr>
        <w:t xml:space="preserve">               3.3.36.D- Beyinsapı İmplantı </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(1) Rapor ekinde aynı resmi sağlık kurumunda çalışan 1 (bir)  odyolog ve 1 (bir) psikolog veya 1 (bir) dil konuşma terapisti değerlendirme sonucu bulunan aynı resmi sağlık kurumunda çalışan 3 (üç) kulak burun boğaz hastalıkları uzman hekimi tarafından düzenlenen sağlık kurulu raporu ile tek taraflı uygulanması halinde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(2) Bilateral çok ileri derecede sensörinöral işitme kaybı olan hastalarda Kurumca bedeli karşılanır.</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 xml:space="preserve">               (3) Aşağıdaki kriterlerden en az birinin varlığında,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a) CT ve/veya MRI incelemeleri sonucu; koklea ve/veya akustik sinirin olmadığı veya tam gelişmediği veya hasar gördüğü tespit edilen hastalarda,</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b) Bilateral akustik tümörü olan nörofibramatozis Tip 2 olgularında tek taraflı tümör eksizyonu ile aynı seansta aynı tarafa beyin sapı implantı uygulanması halinde,</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w:t>
      </w:r>
      <w:r w:rsidRPr="00D36850">
        <w:rPr>
          <w:bCs/>
          <w:color w:val="FF0000"/>
          <w:sz w:val="18"/>
          <w:szCs w:val="18"/>
        </w:rPr>
        <w:tab/>
        <w:t>Kurumca bedeli karşılanır.</w:t>
      </w:r>
    </w:p>
    <w:p w:rsidR="001275C5" w:rsidRPr="00D36850" w:rsidRDefault="001275C5" w:rsidP="001275C5">
      <w:pPr>
        <w:spacing w:line="240" w:lineRule="exact"/>
        <w:jc w:val="both"/>
        <w:rPr>
          <w:bCs/>
          <w:color w:val="FF0000"/>
          <w:sz w:val="18"/>
          <w:szCs w:val="18"/>
        </w:rPr>
      </w:pPr>
      <w:r w:rsidRPr="00D36850">
        <w:rPr>
          <w:bCs/>
          <w:color w:val="FF0000"/>
          <w:sz w:val="18"/>
          <w:szCs w:val="18"/>
        </w:rPr>
        <w:t xml:space="preserve">                (4) Beyin sapı implantının, 12 (oniki) ayın altındaki hastalara uygulanması halinde bedeli Kurumca karşılanmaz.</w:t>
      </w:r>
    </w:p>
    <w:p w:rsidR="001275C5" w:rsidRPr="00D36850" w:rsidRDefault="001275C5" w:rsidP="001275C5">
      <w:pPr>
        <w:tabs>
          <w:tab w:val="left" w:pos="709"/>
        </w:tabs>
        <w:spacing w:line="240" w:lineRule="exact"/>
        <w:jc w:val="both"/>
        <w:rPr>
          <w:bCs/>
          <w:color w:val="FF0000"/>
          <w:sz w:val="18"/>
          <w:szCs w:val="18"/>
        </w:rPr>
      </w:pPr>
      <w:r w:rsidRPr="00D36850">
        <w:rPr>
          <w:bCs/>
          <w:color w:val="FF0000"/>
          <w:sz w:val="18"/>
          <w:szCs w:val="18"/>
        </w:rPr>
        <w:tab/>
        <w:t>(5) Yukarıdaki kriterleri taşımayan hastalar için Sağlık Bakanlığı İşitsel İmplantlar Bilimsel Danışma Komisyonu tarafından beyin sapı implantı yerleştirilmesi uygun görülen kişilerde Kurumca bedeli karşılanır.</w:t>
      </w:r>
    </w:p>
    <w:p w:rsidR="001275C5" w:rsidRPr="00D36850"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1275C5" w:rsidRDefault="001275C5" w:rsidP="004021E8">
      <w:pPr>
        <w:ind w:firstLine="709"/>
        <w:rPr>
          <w:rFonts w:eastAsiaTheme="minorEastAsia"/>
          <w:b/>
          <w:color w:val="FF0000"/>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 xml:space="preserve">Reçetelerde hekimin adı soyadı, uzmanlık dalı veya yan uzmanlık dalı, asistanlar için ihtisas yaptığı uzmanlık dalı veya yan uzmanlık </w:t>
      </w:r>
      <w:r w:rsidR="00E15832" w:rsidRPr="00E15832">
        <w:rPr>
          <w:color w:val="FF0000"/>
          <w:sz w:val="18"/>
          <w:szCs w:val="18"/>
        </w:rPr>
        <w:lastRenderedPageBreak/>
        <w:t>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t>(Ek:RG-</w:t>
      </w:r>
      <w:r w:rsidR="00B2361A">
        <w:rPr>
          <w:b/>
          <w:color w:val="FF0000"/>
          <w:sz w:val="18"/>
          <w:szCs w:val="18"/>
        </w:rPr>
        <w:t>07/10/2016-29850</w:t>
      </w:r>
      <w:r w:rsidRPr="004706E0">
        <w:rPr>
          <w:b/>
          <w:color w:val="FF0000"/>
          <w:sz w:val="18"/>
          <w:szCs w:val="18"/>
        </w:rPr>
        <w:t>/</w:t>
      </w:r>
      <w:r>
        <w:rPr>
          <w:b/>
          <w:color w:val="FF0000"/>
          <w:sz w:val="18"/>
          <w:szCs w:val="18"/>
        </w:rPr>
        <w:t>12</w:t>
      </w:r>
      <w:r w:rsidRPr="004706E0">
        <w:rPr>
          <w:b/>
          <w:color w:val="FF0000"/>
          <w:sz w:val="18"/>
          <w:szCs w:val="18"/>
        </w:rPr>
        <w:t>md. Yürürlük:</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6"/>
    </w:p>
    <w:p w:rsidR="00BD4188" w:rsidRPr="000E6DC1"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0E6DC1">
        <w:rPr>
          <w:rFonts w:eastAsia="ヒラギノ明朝 Pro W3"/>
          <w:b/>
          <w:strike/>
          <w:sz w:val="18"/>
          <w:szCs w:val="18"/>
        </w:rPr>
        <w:t>(Ek: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14-a md. Yürürlük: 24/12/2014)</w:t>
      </w:r>
      <w:r w:rsidR="007D08A1" w:rsidRPr="000E6DC1">
        <w:rPr>
          <w:strike/>
          <w:sz w:val="18"/>
          <w:szCs w:val="18"/>
        </w:rPr>
        <w:t xml:space="preserve"> </w:t>
      </w:r>
      <w:r w:rsidR="00943E5B" w:rsidRPr="000E6DC1">
        <w:rPr>
          <w:strike/>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w:t>
      </w:r>
      <w:r w:rsidR="007D08A1" w:rsidRPr="000E6DC1">
        <w:rPr>
          <w:rFonts w:eastAsia="ヒラギノ明朝 Pro W3"/>
          <w:b/>
          <w:strike/>
          <w:sz w:val="18"/>
          <w:szCs w:val="18"/>
        </w:rPr>
        <w:t>Ek: RG-</w:t>
      </w:r>
      <w:r w:rsidR="007D08A1" w:rsidRPr="000E6DC1">
        <w:rPr>
          <w:b/>
          <w:bCs/>
          <w:strike/>
          <w:sz w:val="18"/>
          <w:szCs w:val="18"/>
        </w:rPr>
        <w:t>24/12/2014-29215</w:t>
      </w:r>
      <w:r w:rsidR="007D08A1" w:rsidRPr="000E6DC1">
        <w:rPr>
          <w:rFonts w:eastAsia="ヒラギノ明朝 Pro W3"/>
          <w:b/>
          <w:strike/>
          <w:sz w:val="18"/>
          <w:szCs w:val="18"/>
        </w:rPr>
        <w:t xml:space="preserve"> /14-b md. Yürürlük: 24/12/2014)</w:t>
      </w:r>
      <w:r w:rsidR="00790D13" w:rsidRPr="000E6DC1">
        <w:rPr>
          <w:strike/>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r w:rsidR="00790D13" w:rsidRPr="003633DA">
        <w:rPr>
          <w:strike/>
          <w:color w:val="FF0000"/>
          <w:sz w:val="18"/>
          <w:szCs w:val="18"/>
        </w:rPr>
        <w:t xml:space="preserve">                                                                                                                        </w:t>
      </w:r>
    </w:p>
    <w:p w:rsidR="00BD4188" w:rsidRPr="000E6DC1" w:rsidRDefault="00BD4188" w:rsidP="00BD4188">
      <w:pPr>
        <w:ind w:firstLine="709"/>
        <w:jc w:val="both"/>
        <w:outlineLvl w:val="4"/>
        <w:rPr>
          <w:strike/>
          <w:sz w:val="18"/>
          <w:szCs w:val="18"/>
        </w:rPr>
      </w:pPr>
      <w:r w:rsidRPr="000E6DC1">
        <w:rPr>
          <w:strike/>
          <w:sz w:val="18"/>
          <w:szCs w:val="18"/>
        </w:rPr>
        <w:t>(3)</w:t>
      </w:r>
      <w:r w:rsidR="00790D13" w:rsidRPr="000E6DC1">
        <w:rPr>
          <w:rFonts w:eastAsia="ヒラギノ明朝 Pro W3"/>
          <w:b/>
          <w:strike/>
          <w:sz w:val="18"/>
          <w:szCs w:val="18"/>
        </w:rPr>
        <w:t xml:space="preserve"> </w:t>
      </w:r>
      <w:r w:rsidRPr="000E6DC1">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0E6DC1">
        <w:rPr>
          <w:rFonts w:eastAsia="ヒラギノ明朝 Pro W3"/>
          <w:b/>
          <w:strike/>
          <w:sz w:val="18"/>
          <w:szCs w:val="18"/>
        </w:rPr>
        <w:t xml:space="preserve"> (Ek: RG-</w:t>
      </w:r>
      <w:r w:rsidR="007D08A1" w:rsidRPr="000E6DC1">
        <w:rPr>
          <w:b/>
          <w:bCs/>
          <w:strike/>
          <w:sz w:val="18"/>
          <w:szCs w:val="18"/>
        </w:rPr>
        <w:t xml:space="preserve">24/12/2014-29215 </w:t>
      </w:r>
      <w:r w:rsidR="007D08A1" w:rsidRPr="000E6DC1">
        <w:rPr>
          <w:rFonts w:eastAsia="ヒラギノ明朝 Pro W3"/>
          <w:b/>
          <w:strike/>
          <w:sz w:val="18"/>
          <w:szCs w:val="18"/>
        </w:rPr>
        <w:t xml:space="preserve"> / 14-c md. Yürürlük: 24/12/2014)</w:t>
      </w:r>
      <w:r w:rsidR="007D08A1" w:rsidRPr="000E6DC1">
        <w:rPr>
          <w:strike/>
          <w:sz w:val="18"/>
          <w:szCs w:val="18"/>
        </w:rPr>
        <w:t xml:space="preserve"> </w:t>
      </w:r>
      <w:r w:rsidR="00790D13" w:rsidRPr="000E6DC1">
        <w:rPr>
          <w:strike/>
          <w:sz w:val="18"/>
          <w:szCs w:val="18"/>
        </w:rPr>
        <w:t xml:space="preserve"> (Yurtdışı İlaçlar ve ara ödemede olan ilaçlar hariç)</w:t>
      </w:r>
      <w:r w:rsidRPr="000E6DC1">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0E6DC1">
        <w:rPr>
          <w:strike/>
          <w:sz w:val="18"/>
          <w:szCs w:val="18"/>
        </w:rPr>
        <w:t xml:space="preserve"> </w:t>
      </w:r>
      <w:r w:rsidR="004E2C54" w:rsidRPr="000E6DC1">
        <w:rPr>
          <w:b/>
          <w:strike/>
          <w:sz w:val="18"/>
          <w:szCs w:val="18"/>
        </w:rPr>
        <w:t>(Değişik:RG-</w:t>
      </w:r>
      <w:r w:rsidR="00014A98" w:rsidRPr="000E6DC1">
        <w:rPr>
          <w:b/>
          <w:strike/>
          <w:sz w:val="18"/>
          <w:szCs w:val="18"/>
        </w:rPr>
        <w:t>21/04/2015-29333</w:t>
      </w:r>
      <w:r w:rsidR="004E2C54" w:rsidRPr="000E6DC1">
        <w:rPr>
          <w:b/>
          <w:strike/>
          <w:sz w:val="18"/>
          <w:szCs w:val="18"/>
        </w:rPr>
        <w:t>/9-a md. Yürürlük:</w:t>
      </w:r>
      <w:r w:rsidR="00E47522" w:rsidRPr="000E6DC1">
        <w:rPr>
          <w:b/>
          <w:strike/>
          <w:sz w:val="18"/>
          <w:szCs w:val="18"/>
        </w:rPr>
        <w:t>0</w:t>
      </w:r>
      <w:r w:rsidR="004E2C54" w:rsidRPr="000E6DC1">
        <w:rPr>
          <w:b/>
          <w:strike/>
          <w:sz w:val="18"/>
          <w:szCs w:val="18"/>
        </w:rPr>
        <w:t>1/</w:t>
      </w:r>
      <w:r w:rsidR="00E47522" w:rsidRPr="000E6DC1">
        <w:rPr>
          <w:b/>
          <w:strike/>
          <w:sz w:val="18"/>
          <w:szCs w:val="18"/>
        </w:rPr>
        <w:t>0</w:t>
      </w:r>
      <w:r w:rsidR="004E2C54" w:rsidRPr="000E6DC1">
        <w:rPr>
          <w:b/>
          <w:strike/>
          <w:sz w:val="18"/>
          <w:szCs w:val="18"/>
        </w:rPr>
        <w:t xml:space="preserve">7/2015) </w:t>
      </w:r>
      <w:r w:rsidRPr="000E6DC1">
        <w:rPr>
          <w:strike/>
          <w:sz w:val="18"/>
          <w:szCs w:val="18"/>
        </w:rPr>
        <w:t xml:space="preserve">Ancak tanıya dayalı işlem kapsamında olan ilaçlar için mahsup edilen tutarlar iade edilmez. </w:t>
      </w:r>
      <w:r w:rsidR="00FC36DD" w:rsidRPr="000E6DC1">
        <w:rPr>
          <w:strike/>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0E6DC1">
        <w:rPr>
          <w:strike/>
        </w:rPr>
        <w:t xml:space="preserve"> </w:t>
      </w:r>
      <w:r w:rsidR="00FC36DD" w:rsidRPr="000E6DC1">
        <w:rPr>
          <w:strike/>
          <w:sz w:val="18"/>
          <w:szCs w:val="18"/>
        </w:rPr>
        <w:t>Tedavinin devam ettiği durumlarda “doz” bitiminde yeniden reçete yazılması mümkündür.</w:t>
      </w:r>
    </w:p>
    <w:p w:rsidR="00BD4188" w:rsidRPr="000E6DC1" w:rsidRDefault="00BD4188" w:rsidP="000B099C">
      <w:pPr>
        <w:spacing w:line="240" w:lineRule="atLeast"/>
        <w:ind w:firstLine="709"/>
        <w:jc w:val="both"/>
        <w:rPr>
          <w:strike/>
          <w:sz w:val="18"/>
          <w:szCs w:val="18"/>
        </w:rPr>
      </w:pPr>
      <w:r w:rsidRPr="000E6DC1">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0E6DC1">
        <w:rPr>
          <w:strike/>
          <w:sz w:val="18"/>
          <w:szCs w:val="18"/>
        </w:rPr>
        <w:t xml:space="preserve"> </w:t>
      </w:r>
      <w:r w:rsidR="000C7C9C" w:rsidRPr="000E6DC1">
        <w:rPr>
          <w:b/>
          <w:strike/>
          <w:sz w:val="18"/>
          <w:szCs w:val="18"/>
        </w:rPr>
        <w:t>(Ek:RG-</w:t>
      </w:r>
      <w:r w:rsidR="00014A98" w:rsidRPr="000E6DC1">
        <w:rPr>
          <w:b/>
          <w:strike/>
          <w:sz w:val="18"/>
          <w:szCs w:val="18"/>
        </w:rPr>
        <w:t>21/04/2015-29333</w:t>
      </w:r>
      <w:r w:rsidR="000C7C9C" w:rsidRPr="000E6DC1">
        <w:rPr>
          <w:b/>
          <w:strike/>
          <w:sz w:val="18"/>
          <w:szCs w:val="18"/>
        </w:rPr>
        <w:t>/9-bmd.Yürürlük:</w:t>
      </w:r>
      <w:r w:rsidR="00E47522" w:rsidRPr="000E6DC1">
        <w:rPr>
          <w:b/>
          <w:strike/>
          <w:sz w:val="18"/>
          <w:szCs w:val="18"/>
        </w:rPr>
        <w:t>0</w:t>
      </w:r>
      <w:r w:rsidR="000C7C9C" w:rsidRPr="000E6DC1">
        <w:rPr>
          <w:b/>
          <w:strike/>
          <w:sz w:val="18"/>
          <w:szCs w:val="18"/>
        </w:rPr>
        <w:t>1/</w:t>
      </w:r>
      <w:r w:rsidR="00E47522" w:rsidRPr="000E6DC1">
        <w:rPr>
          <w:b/>
          <w:strike/>
          <w:sz w:val="18"/>
          <w:szCs w:val="18"/>
        </w:rPr>
        <w:t>0</w:t>
      </w:r>
      <w:r w:rsidR="000C7C9C" w:rsidRPr="000E6DC1">
        <w:rPr>
          <w:b/>
          <w:strike/>
          <w:sz w:val="18"/>
          <w:szCs w:val="18"/>
        </w:rPr>
        <w:t xml:space="preserve">7/2015) </w:t>
      </w:r>
      <w:r w:rsidR="00D35247" w:rsidRPr="000E6DC1">
        <w:rPr>
          <w:strike/>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0E6DC1" w:rsidRDefault="00BD4188" w:rsidP="000B099C">
      <w:pPr>
        <w:ind w:firstLine="709"/>
        <w:jc w:val="both"/>
        <w:outlineLvl w:val="4"/>
        <w:rPr>
          <w:strike/>
          <w:sz w:val="18"/>
          <w:szCs w:val="18"/>
        </w:rPr>
      </w:pPr>
      <w:r w:rsidRPr="000E6DC1">
        <w:rPr>
          <w:strike/>
          <w:sz w:val="18"/>
          <w:szCs w:val="18"/>
        </w:rPr>
        <w:t>(5) Taburcu olan hastalara reçetelendirilecek ilaçlar, ayakta tedavi kapsamında değerlendirilir.</w:t>
      </w:r>
    </w:p>
    <w:p w:rsidR="00BD4188" w:rsidRPr="000E6DC1" w:rsidRDefault="00BD4188" w:rsidP="000B099C">
      <w:pPr>
        <w:ind w:firstLine="709"/>
        <w:jc w:val="both"/>
        <w:outlineLvl w:val="4"/>
        <w:rPr>
          <w:strike/>
          <w:sz w:val="18"/>
          <w:szCs w:val="18"/>
        </w:rPr>
      </w:pPr>
      <w:r w:rsidRPr="000E6DC1">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(Değişik:RG-</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w:t>
      </w:r>
      <w:r w:rsidRPr="003633DA">
        <w:rPr>
          <w:noProof/>
          <w:color w:val="FF0000"/>
          <w:sz w:val="18"/>
          <w:szCs w:val="18"/>
        </w:rPr>
        <w:lastRenderedPageBreak/>
        <w:t xml:space="preserve">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(Ek:RG-18/01/2016-29597 / 9 md. Yürürlük:01/12/2015)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lastRenderedPageBreak/>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Değişik:RG-04/05/2013-28637</w:t>
      </w:r>
      <w:r w:rsidR="00FD4507" w:rsidRPr="000A0C57">
        <w:rPr>
          <w:b/>
          <w:color w:val="000000" w:themeColor="text1"/>
          <w:sz w:val="18"/>
          <w:szCs w:val="18"/>
        </w:rPr>
        <w:t>/</w:t>
      </w:r>
      <w:r w:rsidR="00A73323" w:rsidRPr="000A0C57">
        <w:rPr>
          <w:b/>
          <w:color w:val="000000" w:themeColor="text1"/>
          <w:sz w:val="18"/>
          <w:szCs w:val="18"/>
        </w:rPr>
        <w:t>10</w:t>
      </w:r>
      <w:r w:rsidR="00FD4507" w:rsidRPr="000A0C57">
        <w:rPr>
          <w:b/>
          <w:color w:val="000000" w:themeColor="text1"/>
          <w:sz w:val="18"/>
          <w:szCs w:val="18"/>
        </w:rPr>
        <w:t xml:space="preserve"> md. Yürürlük:04/05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(Değişik:RG-30/04/2016-29699/9md.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 xml:space="preserve">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w:t>
      </w:r>
      <w:r w:rsidR="00A73323" w:rsidRPr="00A73323">
        <w:rPr>
          <w:color w:val="FF0000"/>
          <w:sz w:val="18"/>
          <w:szCs w:val="18"/>
        </w:rPr>
        <w:lastRenderedPageBreak/>
        <w:t>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RG-24</w:t>
      </w:r>
      <w:r w:rsidR="0012538B">
        <w:rPr>
          <w:rFonts w:eastAsiaTheme="minorEastAsia" w:cstheme="minorBidi"/>
          <w:b/>
          <w:sz w:val="18"/>
          <w:szCs w:val="18"/>
        </w:rPr>
        <w:t>/12/2013-</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9"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(Mülga:RG-</w:t>
      </w:r>
      <w:r w:rsidR="00B2361A">
        <w:rPr>
          <w:b/>
          <w:color w:val="FF0000"/>
          <w:sz w:val="18"/>
          <w:szCs w:val="18"/>
        </w:rPr>
        <w:t>07/10/2016-29850</w:t>
      </w:r>
      <w:r w:rsidR="00DD0F48" w:rsidRPr="00DD0F48">
        <w:rPr>
          <w:b/>
          <w:color w:val="FF0000"/>
          <w:sz w:val="18"/>
          <w:szCs w:val="18"/>
        </w:rPr>
        <w:t>/</w:t>
      </w:r>
      <w:r w:rsidR="00DD0F48">
        <w:rPr>
          <w:b/>
          <w:color w:val="FF0000"/>
          <w:sz w:val="18"/>
          <w:szCs w:val="18"/>
        </w:rPr>
        <w:t>13</w:t>
      </w:r>
      <w:r w:rsidR="00DD0F48" w:rsidRPr="00DD0F48">
        <w:rPr>
          <w:b/>
          <w:color w:val="FF0000"/>
          <w:sz w:val="18"/>
          <w:szCs w:val="18"/>
        </w:rPr>
        <w:t>md.Yürürlük:</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(Ek:RG-25/08/2016-29812/1</w:t>
      </w:r>
      <w:r>
        <w:rPr>
          <w:b/>
          <w:color w:val="FF0000"/>
          <w:sz w:val="18"/>
          <w:szCs w:val="18"/>
        </w:rPr>
        <w:t>4</w:t>
      </w:r>
      <w:r w:rsidRPr="00E206D0">
        <w:rPr>
          <w:b/>
          <w:color w:val="FF0000"/>
          <w:sz w:val="18"/>
          <w:szCs w:val="18"/>
        </w:rPr>
        <w:t xml:space="preserve"> md. Yürürlük:</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(Değişik:RG-</w:t>
      </w:r>
      <w:r w:rsidR="00B2361A">
        <w:rPr>
          <w:b/>
          <w:color w:val="FF0000"/>
          <w:sz w:val="18"/>
          <w:szCs w:val="18"/>
        </w:rPr>
        <w:t>07/10/2016-29850</w:t>
      </w:r>
      <w:r w:rsidR="00C769CB" w:rsidRPr="00C769CB">
        <w:rPr>
          <w:b/>
          <w:color w:val="FF0000"/>
          <w:sz w:val="18"/>
          <w:szCs w:val="18"/>
        </w:rPr>
        <w:t>/</w:t>
      </w:r>
      <w:r w:rsidR="00C769CB">
        <w:rPr>
          <w:b/>
          <w:color w:val="FF0000"/>
          <w:sz w:val="18"/>
          <w:szCs w:val="18"/>
        </w:rPr>
        <w:t>14</w:t>
      </w:r>
      <w:r w:rsidR="00C769CB" w:rsidRPr="00C769CB">
        <w:rPr>
          <w:b/>
          <w:color w:val="FF0000"/>
          <w:sz w:val="18"/>
          <w:szCs w:val="18"/>
        </w:rPr>
        <w:t>md.Yürürlük:</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8F580B">
        <w:rPr>
          <w:rFonts w:eastAsia="Calibri"/>
          <w:color w:val="FF0000"/>
          <w:sz w:val="18"/>
          <w:szCs w:val="18"/>
          <w:lang w:eastAsia="en-US"/>
        </w:rPr>
        <w:t>başhekim</w:t>
      </w:r>
      <w:r w:rsidR="005C0F42">
        <w:rPr>
          <w:rFonts w:eastAsia="Calibri"/>
          <w:color w:val="FF0000"/>
          <w:sz w:val="18"/>
          <w:szCs w:val="18"/>
          <w:lang w:eastAsia="en-US"/>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6F0DA8">
        <w:rPr>
          <w:rFonts w:eastAsiaTheme="minorEastAsia"/>
          <w:b/>
          <w:color w:val="FF0000"/>
          <w:sz w:val="18"/>
          <w:szCs w:val="18"/>
        </w:rPr>
        <w:t>30/08/2014</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lastRenderedPageBreak/>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1"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(Değişik:RG-</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1"/>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(Değişik:RG-</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(Değişik:RG-</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/06/2016-2974</w:t>
      </w:r>
      <w:r w:rsidR="00386FE8">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/9md.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4"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4"/>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(Ek:RG-</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lastRenderedPageBreak/>
        <w:t>(</w:t>
      </w:r>
      <w:r w:rsidRPr="004F1892">
        <w:rPr>
          <w:rFonts w:ascii="Times New Roman" w:eastAsiaTheme="minorEastAsia" w:hAnsi="Times New Roman" w:cs="Times New Roman"/>
          <w:b/>
          <w:sz w:val="18"/>
          <w:szCs w:val="18"/>
        </w:rPr>
        <w:t>Değişik:RG-30/08/2014-29014</w:t>
      </w:r>
      <w:r w:rsidRPr="004F1892">
        <w:rPr>
          <w:rFonts w:ascii="Times New Roman" w:hAnsi="Times New Roman" w:cs="Times New Roman"/>
          <w:b/>
          <w:sz w:val="18"/>
          <w:szCs w:val="18"/>
        </w:rPr>
        <w:t>/ 10-a md. Yürürlük:06/09/2014)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RG- 25/07/2014-29071 /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(Ek:RG-</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/06/2016-2974</w:t>
      </w:r>
      <w:r w:rsidR="00353442">
        <w:rPr>
          <w:rFonts w:ascii="Times New Roman" w:hAnsi="Times New Roman" w:cs="Times New Roman"/>
          <w:b/>
          <w:bCs/>
          <w:color w:val="FF0000"/>
          <w:sz w:val="18"/>
          <w:szCs w:val="18"/>
        </w:rPr>
        <w:t>6</w:t>
      </w:r>
      <w:r w:rsidRPr="004F1892">
        <w:rPr>
          <w:rFonts w:ascii="Times New Roman"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Yürürlük:25/06/2016)</w:t>
      </w:r>
    </w:p>
    <w:p w:rsidR="00DB2E03" w:rsidRDefault="004F1892" w:rsidP="007C5B90">
      <w:pPr>
        <w:jc w:val="both"/>
        <w:rPr>
          <w:sz w:val="18"/>
          <w:szCs w:val="18"/>
        </w:rPr>
      </w:pPr>
      <w:bookmarkStart w:id="597"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7"/>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857DA8" w:rsidRPr="00EF075D" w:rsidRDefault="004C0921" w:rsidP="007C5B90">
      <w:pPr>
        <w:jc w:val="both"/>
        <w:rPr>
          <w:strike/>
          <w:sz w:val="18"/>
          <w:szCs w:val="18"/>
        </w:rPr>
      </w:pPr>
      <w:r>
        <w:rPr>
          <w:rFonts w:eastAsia="Calibri"/>
          <w:b/>
          <w:color w:val="000000" w:themeColor="text1"/>
          <w:sz w:val="18"/>
          <w:szCs w:val="18"/>
          <w:lang w:eastAsia="en-US"/>
        </w:rPr>
        <w:t xml:space="preserve">       4.2.1- </w:t>
      </w:r>
      <w:r w:rsidR="001B0A71" w:rsidRPr="00EF075D">
        <w:rPr>
          <w:rFonts w:eastAsia="Calibri"/>
          <w:b/>
          <w:sz w:val="18"/>
          <w:szCs w:val="18"/>
          <w:lang w:eastAsia="en-US"/>
        </w:rPr>
        <w:t>Leflunomid, altın preparatları, Anti-TNF ilaçlar, rituksimab (romatoid artritte), abatasept, ustekinumab</w:t>
      </w:r>
      <w:r w:rsidR="001B0A71" w:rsidRPr="00EF075D">
        <w:rPr>
          <w:b/>
          <w:sz w:val="18"/>
          <w:szCs w:val="18"/>
        </w:rPr>
        <w:t>, tofacitinib</w:t>
      </w:r>
      <w:r w:rsidR="007C5B90" w:rsidRPr="00EF075D">
        <w:rPr>
          <w:b/>
          <w:noProof/>
          <w:sz w:val="18"/>
          <w:szCs w:val="18"/>
        </w:rPr>
        <w:t xml:space="preserve">, </w:t>
      </w:r>
      <w:r w:rsidR="007C5B90" w:rsidRPr="00EF075D">
        <w:rPr>
          <w:b/>
          <w:noProof/>
          <w:color w:val="FF0000"/>
          <w:sz w:val="18"/>
          <w:szCs w:val="18"/>
        </w:rPr>
        <w:t>kanakinumab</w:t>
      </w:r>
      <w:r w:rsidR="007C5B90" w:rsidRPr="00EF075D">
        <w:rPr>
          <w:b/>
          <w:noProof/>
          <w:sz w:val="18"/>
          <w:szCs w:val="18"/>
        </w:rPr>
        <w:t xml:space="preserve"> </w:t>
      </w:r>
      <w:r w:rsidR="004F1892" w:rsidRPr="00EF075D">
        <w:rPr>
          <w:b/>
          <w:sz w:val="18"/>
          <w:szCs w:val="18"/>
        </w:rPr>
        <w:t xml:space="preserve"> </w:t>
      </w:r>
      <w:r w:rsidR="001B0A71" w:rsidRPr="00EF075D">
        <w:rPr>
          <w:b/>
          <w:sz w:val="18"/>
          <w:szCs w:val="18"/>
        </w:rPr>
        <w:t>ve</w:t>
      </w:r>
      <w:r w:rsidR="001B0A71" w:rsidRPr="00EF075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(Değişik:RG-30/08/2014-29014</w:t>
      </w:r>
      <w:r w:rsidRPr="004C0921">
        <w:rPr>
          <w:b/>
          <w:color w:val="000000" w:themeColor="text1"/>
          <w:sz w:val="18"/>
          <w:szCs w:val="18"/>
        </w:rPr>
        <w:t>/ 10-b md. Yürürlük:06/09/2014)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RG- 25/07/2014-29071 / 19-b md. Yürürlük: 07/08/2014 )</w:t>
      </w:r>
      <w:r w:rsidRPr="004C0921">
        <w:rPr>
          <w:rFonts w:eastAsia="Calibri"/>
          <w:b/>
          <w:bCs/>
          <w:sz w:val="18"/>
          <w:szCs w:val="18"/>
        </w:rPr>
        <w:t xml:space="preserve"> </w:t>
      </w:r>
    </w:p>
    <w:p w:rsidR="00857DA8" w:rsidRPr="004C0921" w:rsidRDefault="00C00E30" w:rsidP="00B347C0">
      <w:pPr>
        <w:pStyle w:val="numbered10"/>
        <w:spacing w:before="0" w:beforeAutospacing="0" w:after="0" w:afterAutospacing="0"/>
        <w:ind w:firstLine="709"/>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(Ek:RG-</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/06/2016-2974</w:t>
      </w:r>
      <w:r w:rsidR="00353442">
        <w:rPr>
          <w:b/>
          <w:bCs/>
          <w:color w:val="FF0000"/>
          <w:sz w:val="18"/>
          <w:szCs w:val="18"/>
        </w:rPr>
        <w:t>6</w:t>
      </w:r>
      <w:r w:rsidR="004C0921" w:rsidRPr="004C0921">
        <w:rPr>
          <w:b/>
          <w:bCs/>
          <w:color w:val="FF0000"/>
          <w:sz w:val="18"/>
          <w:szCs w:val="18"/>
        </w:rPr>
        <w:t xml:space="preserve"> </w:t>
      </w:r>
      <w:r w:rsidR="004C0921" w:rsidRPr="004C0921">
        <w:rPr>
          <w:rFonts w:eastAsia="Calibri"/>
          <w:b/>
          <w:bCs/>
          <w:color w:val="FF0000"/>
          <w:sz w:val="18"/>
          <w:szCs w:val="18"/>
        </w:rPr>
        <w:t>/10-b md. Yürürlük:25/06/2016)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293984" w:rsidRPr="005A7CB2" w:rsidRDefault="00780723" w:rsidP="00780723">
      <w:pPr>
        <w:keepNext/>
        <w:keepLines/>
        <w:ind w:firstLine="426"/>
        <w:jc w:val="both"/>
        <w:outlineLvl w:val="3"/>
        <w:rPr>
          <w:color w:val="FF0000"/>
          <w:sz w:val="18"/>
          <w:szCs w:val="18"/>
        </w:rPr>
      </w:pPr>
      <w:r w:rsidRPr="005A7CB2">
        <w:rPr>
          <w:rFonts w:eastAsia="Calibri"/>
          <w:b/>
          <w:color w:val="FF0000"/>
          <w:sz w:val="18"/>
          <w:szCs w:val="18"/>
          <w:lang w:eastAsia="en-US"/>
        </w:rPr>
        <w:t xml:space="preserve">   </w:t>
      </w:r>
      <w:r w:rsidR="004C0921" w:rsidRPr="005A7CB2">
        <w:rPr>
          <w:rFonts w:eastAsia="Calibri"/>
          <w:b/>
          <w:color w:val="FF0000"/>
          <w:sz w:val="18"/>
          <w:szCs w:val="18"/>
          <w:lang w:eastAsia="en-US"/>
        </w:rPr>
        <w:t xml:space="preserve">4.2.1.C- </w:t>
      </w:r>
      <w:r w:rsidR="001B0A71" w:rsidRPr="005A7CB2">
        <w:rPr>
          <w:rFonts w:eastAsia="Calibri"/>
          <w:b/>
          <w:color w:val="FF0000"/>
          <w:sz w:val="18"/>
          <w:szCs w:val="18"/>
          <w:lang w:eastAsia="en-US"/>
        </w:rPr>
        <w:t xml:space="preserve">Biyolojik ajanlardan Anti-TNF ilaçlar, rituksimab, abatasept, ustekinumab, </w:t>
      </w:r>
      <w:r w:rsidR="001B0A71" w:rsidRPr="005A7CB2">
        <w:rPr>
          <w:b/>
          <w:color w:val="FF0000"/>
          <w:sz w:val="18"/>
          <w:szCs w:val="18"/>
        </w:rPr>
        <w:t>tofacitinib</w:t>
      </w:r>
      <w:r w:rsidRPr="005A7CB2">
        <w:rPr>
          <w:b/>
          <w:color w:val="FF0000"/>
          <w:sz w:val="18"/>
          <w:szCs w:val="18"/>
        </w:rPr>
        <w:t>,</w:t>
      </w:r>
      <w:r w:rsidR="001B0A71" w:rsidRPr="005A7CB2">
        <w:rPr>
          <w:b/>
          <w:color w:val="FF0000"/>
          <w:sz w:val="18"/>
          <w:szCs w:val="18"/>
        </w:rPr>
        <w:t xml:space="preserve"> </w:t>
      </w:r>
      <w:r w:rsidR="007C5B90" w:rsidRPr="005A7CB2">
        <w:rPr>
          <w:noProof/>
          <w:color w:val="FF0000"/>
          <w:sz w:val="18"/>
          <w:szCs w:val="18"/>
        </w:rPr>
        <w:t xml:space="preserve"> </w:t>
      </w:r>
      <w:r w:rsidR="007C5B90" w:rsidRPr="005A7CB2">
        <w:rPr>
          <w:b/>
          <w:noProof/>
          <w:color w:val="FF0000"/>
          <w:sz w:val="18"/>
          <w:szCs w:val="18"/>
        </w:rPr>
        <w:t xml:space="preserve"> </w:t>
      </w:r>
      <w:r w:rsidR="007C5B90" w:rsidRPr="005A7CB2">
        <w:rPr>
          <w:b/>
          <w:noProof/>
          <w:color w:val="000000" w:themeColor="text1"/>
          <w:sz w:val="18"/>
          <w:szCs w:val="18"/>
        </w:rPr>
        <w:t>kanakinumab</w:t>
      </w:r>
      <w:r w:rsidR="007C5B90" w:rsidRPr="005A7CB2">
        <w:rPr>
          <w:b/>
          <w:noProof/>
          <w:color w:val="FF0000"/>
          <w:sz w:val="18"/>
          <w:szCs w:val="18"/>
        </w:rPr>
        <w:t xml:space="preserve"> </w:t>
      </w:r>
      <w:r w:rsidR="001B0A71" w:rsidRPr="005A7CB2">
        <w:rPr>
          <w:b/>
          <w:color w:val="FF0000"/>
          <w:sz w:val="18"/>
          <w:szCs w:val="18"/>
        </w:rPr>
        <w:t>ve</w:t>
      </w:r>
      <w:r w:rsidR="001B0A71" w:rsidRPr="005A7CB2">
        <w:rPr>
          <w:rFonts w:eastAsia="Calibri"/>
          <w:b/>
          <w:color w:val="FF0000"/>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r w:rsidR="000F4336" w:rsidRPr="000F4336">
        <w:rPr>
          <w:b/>
          <w:color w:val="FF0000"/>
          <w:sz w:val="18"/>
          <w:szCs w:val="18"/>
        </w:rPr>
        <w:t>18</w:t>
      </w:r>
      <w:r w:rsidR="00C564F7" w:rsidRPr="000F4336">
        <w:rPr>
          <w:b/>
          <w:color w:val="FF0000"/>
          <w:sz w:val="18"/>
          <w:szCs w:val="18"/>
        </w:rPr>
        <w:t>/02/2015-</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lastRenderedPageBreak/>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:RG-</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1B4692" w:rsidRDefault="00857DA8" w:rsidP="00B347C0">
      <w:pPr>
        <w:pStyle w:val="numbered10"/>
        <w:spacing w:before="0" w:beforeAutospacing="0" w:after="0" w:afterAutospacing="0"/>
        <w:ind w:firstLine="709"/>
        <w:jc w:val="both"/>
        <w:outlineLvl w:val="4"/>
        <w:rPr>
          <w:strike/>
          <w:color w:val="FF0000"/>
          <w:sz w:val="18"/>
          <w:szCs w:val="18"/>
        </w:rPr>
      </w:pPr>
      <w:r w:rsidRPr="0098164A">
        <w:rPr>
          <w:sz w:val="18"/>
          <w:szCs w:val="18"/>
        </w:rPr>
        <w:t>(10)</w:t>
      </w:r>
      <w:r w:rsidR="001B4692" w:rsidRPr="001B4692">
        <w:rPr>
          <w:b/>
          <w:color w:val="FF0000"/>
          <w:sz w:val="18"/>
          <w:szCs w:val="18"/>
        </w:rPr>
        <w:t>(Değişik:RG-</w:t>
      </w:r>
      <w:r w:rsidR="00B2361A">
        <w:rPr>
          <w:b/>
          <w:color w:val="FF0000"/>
          <w:sz w:val="18"/>
          <w:szCs w:val="18"/>
        </w:rPr>
        <w:t>07/10/2016-29850</w:t>
      </w:r>
      <w:r w:rsidR="001B4692" w:rsidRPr="001B4692">
        <w:rPr>
          <w:b/>
          <w:color w:val="FF0000"/>
          <w:sz w:val="18"/>
          <w:szCs w:val="18"/>
        </w:rPr>
        <w:t>/</w:t>
      </w:r>
      <w:r w:rsidR="001B4692">
        <w:rPr>
          <w:b/>
          <w:color w:val="FF0000"/>
          <w:sz w:val="18"/>
          <w:szCs w:val="18"/>
        </w:rPr>
        <w:t>15</w:t>
      </w:r>
      <w:r w:rsidR="001B4692" w:rsidRPr="001B4692">
        <w:rPr>
          <w:b/>
          <w:color w:val="FF0000"/>
          <w:sz w:val="18"/>
          <w:szCs w:val="18"/>
        </w:rPr>
        <w:t>md.Yürürlük:</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luminal Crohn hastalığında adalimumab ,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60765E" w:rsidRDefault="0060765E" w:rsidP="00A41184">
      <w:pPr>
        <w:pStyle w:val="numbered10"/>
        <w:spacing w:before="0" w:beforeAutospacing="0" w:after="0" w:afterAutospacing="0"/>
        <w:ind w:firstLine="567"/>
        <w:jc w:val="both"/>
        <w:outlineLvl w:val="4"/>
        <w:rPr>
          <w:b/>
          <w:bCs/>
          <w:sz w:val="18"/>
          <w:szCs w:val="18"/>
        </w:rPr>
      </w:pPr>
    </w:p>
    <w:p w:rsidR="0060765E" w:rsidRDefault="0060765E" w:rsidP="00A41184">
      <w:pPr>
        <w:pStyle w:val="numbered10"/>
        <w:spacing w:before="0" w:beforeAutospacing="0" w:after="0" w:afterAutospacing="0"/>
        <w:ind w:firstLine="567"/>
        <w:jc w:val="both"/>
        <w:outlineLvl w:val="4"/>
        <w:rPr>
          <w:b/>
          <w:bCs/>
          <w:sz w:val="18"/>
          <w:szCs w:val="18"/>
        </w:rPr>
      </w:pP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lastRenderedPageBreak/>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(Değişik:RG-</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/06/2016-2974</w:t>
      </w:r>
      <w:r w:rsidR="00353442">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 xml:space="preserve">ethotrexat ile kombinasyon halinde, yalnızca üniversite veya eğitim ve araştırma hastanelerinde içinde en az bir çocuk romatoloji </w:t>
      </w:r>
      <w:r w:rsidRPr="0098164A">
        <w:rPr>
          <w:sz w:val="18"/>
          <w:szCs w:val="18"/>
        </w:rPr>
        <w:lastRenderedPageBreak/>
        <w:t>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r w:rsidR="00295AE1">
        <w:rPr>
          <w:b/>
          <w:color w:val="FF0000"/>
          <w:sz w:val="18"/>
          <w:szCs w:val="18"/>
        </w:rPr>
        <w:t>25/07/2014-29071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(Değişik:RG-</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/06/2016-2974</w:t>
      </w:r>
      <w:r w:rsidR="00353442" w:rsidRPr="008C2D43">
        <w:rPr>
          <w:b/>
          <w:bCs/>
          <w:color w:val="FF0000"/>
          <w:sz w:val="18"/>
          <w:szCs w:val="18"/>
        </w:rPr>
        <w:t>6</w:t>
      </w:r>
      <w:r w:rsidR="009E2221" w:rsidRPr="008C2D43">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Aktif romatoid artriti bulunan, biri methotrexat olmak üzere en az 3 farklı hastalık modifiye edici antiromatizmal ilacı, en az üçer ay kullanmış olmasına veya en az bir anti TNF tedavisine rağmen hastalığı kontrol edilemeyen (DAS 28 SKORU &gt;5.1 olan) erişkin hastalarda</w:t>
      </w:r>
      <w:r w:rsidR="00C32679">
        <w:rPr>
          <w:noProof/>
          <w:color w:val="FF0000"/>
          <w:sz w:val="18"/>
          <w:szCs w:val="18"/>
        </w:rPr>
        <w:t xml:space="preserve"> </w:t>
      </w:r>
      <w:r w:rsidR="00C32679" w:rsidRPr="00C32679">
        <w:rPr>
          <w:rFonts w:eastAsia="Calibri"/>
          <w:b/>
          <w:sz w:val="18"/>
          <w:szCs w:val="18"/>
        </w:rPr>
        <w:t>(Mülga:RG -14/07/2016-29770 /</w:t>
      </w:r>
      <w:r w:rsidR="00C32679">
        <w:rPr>
          <w:rFonts w:eastAsia="Calibri"/>
          <w:b/>
          <w:sz w:val="18"/>
          <w:szCs w:val="18"/>
        </w:rPr>
        <w:t>9</w:t>
      </w:r>
      <w:r w:rsidR="00C32679" w:rsidRPr="00C32679">
        <w:rPr>
          <w:rFonts w:eastAsia="Calibri"/>
          <w:b/>
          <w:sz w:val="18"/>
          <w:szCs w:val="18"/>
        </w:rPr>
        <w:t xml:space="preserve"> md. Yürürlük:25/0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(Mülga:RG-</w:t>
      </w:r>
      <w:r w:rsidRPr="009E2221">
        <w:rPr>
          <w:b/>
          <w:bCs/>
          <w:sz w:val="18"/>
          <w:szCs w:val="18"/>
        </w:rPr>
        <w:t>1</w:t>
      </w:r>
      <w:r w:rsidR="00353442">
        <w:rPr>
          <w:b/>
          <w:bCs/>
          <w:sz w:val="18"/>
          <w:szCs w:val="18"/>
        </w:rPr>
        <w:t>8</w:t>
      </w:r>
      <w:r w:rsidRPr="009E2221">
        <w:rPr>
          <w:b/>
          <w:bCs/>
          <w:sz w:val="18"/>
          <w:szCs w:val="18"/>
        </w:rPr>
        <w:t>/06/2016-2974</w:t>
      </w:r>
      <w:r w:rsidR="00353442">
        <w:rPr>
          <w:b/>
          <w:bCs/>
          <w:sz w:val="18"/>
          <w:szCs w:val="18"/>
        </w:rPr>
        <w:t>6</w:t>
      </w:r>
      <w:r w:rsidRPr="009E2221">
        <w:rPr>
          <w:b/>
          <w:bCs/>
          <w:sz w:val="18"/>
          <w:szCs w:val="18"/>
        </w:rPr>
        <w:t xml:space="preserve"> </w:t>
      </w:r>
      <w:r w:rsidRPr="009E2221">
        <w:rPr>
          <w:b/>
          <w:sz w:val="18"/>
          <w:szCs w:val="18"/>
        </w:rPr>
        <w:t xml:space="preserve">/10-d md. Yürürlük:25/06/2016)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:RG-</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007C5B90" w:rsidRPr="009E2221">
        <w:rPr>
          <w:b/>
          <w:sz w:val="18"/>
          <w:szCs w:val="18"/>
        </w:rPr>
        <w:t xml:space="preserve">/10-d md. Yürürlük: </w:t>
      </w:r>
      <w:r w:rsidR="009E2221" w:rsidRPr="009E2221">
        <w:rPr>
          <w:b/>
          <w:sz w:val="18"/>
          <w:szCs w:val="18"/>
        </w:rPr>
        <w:t>2</w:t>
      </w:r>
      <w:r w:rsidR="007C5B90" w:rsidRPr="009E2221">
        <w:rPr>
          <w:b/>
          <w:sz w:val="18"/>
          <w:szCs w:val="18"/>
        </w:rPr>
        <w:t xml:space="preserve">5 /06/2016)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lastRenderedPageBreak/>
        <w:t>b)</w:t>
      </w:r>
      <w:r w:rsidR="00CD1C2E" w:rsidRPr="00CD1C2E">
        <w:rPr>
          <w:b/>
          <w:sz w:val="18"/>
          <w:szCs w:val="18"/>
        </w:rPr>
        <w:t xml:space="preserve"> (Değişik:RG-</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/10-e md. Yürürlük:</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6672A3">
        <w:rPr>
          <w:rFonts w:eastAsiaTheme="minorEastAsia"/>
          <w:b/>
          <w:sz w:val="18"/>
          <w:szCs w:val="18"/>
        </w:rPr>
        <w:t>EK</w:t>
      </w:r>
      <w:r w:rsidRPr="006B75C1">
        <w:rPr>
          <w:rFonts w:eastAsiaTheme="minorEastAsia"/>
          <w:b/>
          <w:sz w:val="18"/>
          <w:szCs w:val="18"/>
        </w:rPr>
        <w:t>:RG-30/08/2014-29014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/10-f md. Yürürlük:</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lastRenderedPageBreak/>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/06/2016-2974</w:t>
      </w:r>
      <w:r w:rsidR="00353442">
        <w:rPr>
          <w:b/>
          <w:bCs/>
          <w:color w:val="FF0000"/>
          <w:sz w:val="18"/>
          <w:szCs w:val="18"/>
        </w:rPr>
        <w:t>6</w:t>
      </w:r>
      <w:r w:rsidR="00CD3D9F" w:rsidRPr="00BA33C8">
        <w:rPr>
          <w:rFonts w:eastAsia="Calibri"/>
          <w:b/>
          <w:bCs/>
          <w:color w:val="FF0000"/>
          <w:sz w:val="18"/>
          <w:szCs w:val="18"/>
        </w:rPr>
        <w:t>/11 md. Yürürlük:</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(Ek:RG-</w:t>
      </w:r>
      <w:r w:rsidR="00B2361A">
        <w:rPr>
          <w:b/>
          <w:color w:val="FF0000"/>
          <w:sz w:val="18"/>
          <w:szCs w:val="18"/>
        </w:rPr>
        <w:t>07/10/2016-29850</w:t>
      </w:r>
      <w:r w:rsidR="001B4692" w:rsidRPr="001B4692">
        <w:rPr>
          <w:b/>
          <w:color w:val="FF0000"/>
          <w:sz w:val="18"/>
          <w:szCs w:val="18"/>
        </w:rPr>
        <w:t>/</w:t>
      </w:r>
      <w:r w:rsidR="001B4692">
        <w:rPr>
          <w:b/>
          <w:color w:val="FF0000"/>
          <w:sz w:val="18"/>
          <w:szCs w:val="18"/>
        </w:rPr>
        <w:t>16</w:t>
      </w:r>
      <w:r w:rsidR="001B4692" w:rsidRPr="001B4692">
        <w:rPr>
          <w:b/>
          <w:color w:val="FF0000"/>
          <w:sz w:val="18"/>
          <w:szCs w:val="18"/>
        </w:rPr>
        <w:t>md. Yürürlük:</w:t>
      </w:r>
      <w:r w:rsidR="00B2361A">
        <w:rPr>
          <w:b/>
          <w:color w:val="FF0000"/>
          <w:sz w:val="18"/>
          <w:szCs w:val="18"/>
        </w:rPr>
        <w:t>15/10/201</w:t>
      </w:r>
      <w:r w:rsidR="00B2361A" w:rsidRPr="0086298B">
        <w:rPr>
          <w:b/>
          <w:color w:val="FF0000"/>
          <w:sz w:val="18"/>
          <w:szCs w:val="18"/>
        </w:rPr>
        <w:t>6</w:t>
      </w:r>
      <w:r w:rsidR="001B4692" w:rsidRPr="0086298B">
        <w:rPr>
          <w:color w:val="FF0000"/>
          <w:sz w:val="18"/>
          <w:szCs w:val="18"/>
        </w:rPr>
        <w:t>)</w:t>
      </w:r>
      <w:r w:rsidRPr="0086298B">
        <w:rPr>
          <w:color w:val="FF0000"/>
          <w:sz w:val="18"/>
          <w:szCs w:val="18"/>
        </w:rPr>
        <w:t xml:space="preserve"> </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 xml:space="preserve">(EK:RG-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(Ek:RG-</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lastRenderedPageBreak/>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 xml:space="preserve">(EK:RG-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 xml:space="preserve">(EK: RG-30/08/2014-29104/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0060765E">
        <w:rPr>
          <w:b/>
          <w:bCs/>
          <w:sz w:val="18"/>
          <w:szCs w:val="18"/>
        </w:rPr>
        <w:t xml:space="preserve"> </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5A4DAB" w:rsidRDefault="00AC643D" w:rsidP="006E22FC">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5A4DAB">
        <w:rPr>
          <w:strike/>
          <w:color w:val="000000" w:themeColor="text1"/>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5A4DAB">
        <w:rPr>
          <w:rFonts w:eastAsia="Calibri"/>
          <w:color w:val="000000" w:themeColor="text1"/>
          <w:sz w:val="18"/>
          <w:szCs w:val="18"/>
        </w:rPr>
        <w:t xml:space="preserve"> </w:t>
      </w:r>
      <w:r w:rsidRPr="005A4DAB">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5A4DAB">
        <w:rPr>
          <w:rFonts w:eastAsia="Calibri"/>
          <w:color w:val="FF0000"/>
          <w:sz w:val="18"/>
          <w:szCs w:val="18"/>
        </w:rPr>
        <w:t xml:space="preserve"> </w:t>
      </w:r>
      <w:r w:rsidR="006E22FC" w:rsidRPr="005A4DAB">
        <w:rPr>
          <w:rFonts w:eastAsia="Calibri"/>
          <w:b/>
          <w:bCs/>
          <w:color w:val="000000" w:themeColor="text1"/>
          <w:sz w:val="18"/>
          <w:szCs w:val="18"/>
        </w:rPr>
        <w:t>(Ek:RG-</w:t>
      </w:r>
      <w:r w:rsidR="00B60867" w:rsidRPr="005A4DAB">
        <w:rPr>
          <w:b/>
          <w:bCs/>
          <w:color w:val="000000" w:themeColor="text1"/>
          <w:sz w:val="18"/>
          <w:szCs w:val="18"/>
        </w:rPr>
        <w:t>1</w:t>
      </w:r>
      <w:r w:rsidR="001706CB" w:rsidRPr="005A4DAB">
        <w:rPr>
          <w:b/>
          <w:bCs/>
          <w:color w:val="000000" w:themeColor="text1"/>
          <w:sz w:val="18"/>
          <w:szCs w:val="18"/>
        </w:rPr>
        <w:t>8</w:t>
      </w:r>
      <w:r w:rsidR="00B60867" w:rsidRPr="005A4DAB">
        <w:rPr>
          <w:b/>
          <w:bCs/>
          <w:color w:val="000000" w:themeColor="text1"/>
          <w:sz w:val="18"/>
          <w:szCs w:val="18"/>
        </w:rPr>
        <w:t>/06/2016-2974</w:t>
      </w:r>
      <w:r w:rsidR="001706CB" w:rsidRPr="005A4DAB">
        <w:rPr>
          <w:b/>
          <w:bCs/>
          <w:color w:val="000000" w:themeColor="text1"/>
          <w:sz w:val="18"/>
          <w:szCs w:val="18"/>
        </w:rPr>
        <w:t>6</w:t>
      </w:r>
      <w:r w:rsidR="00B60867" w:rsidRPr="005A4DAB">
        <w:rPr>
          <w:b/>
          <w:bCs/>
          <w:color w:val="000000" w:themeColor="text1"/>
          <w:sz w:val="18"/>
          <w:szCs w:val="18"/>
        </w:rPr>
        <w:t>/</w:t>
      </w:r>
      <w:r w:rsidR="006E22FC" w:rsidRPr="005A4DAB">
        <w:rPr>
          <w:rFonts w:eastAsia="Calibri"/>
          <w:b/>
          <w:bCs/>
          <w:color w:val="000000" w:themeColor="text1"/>
          <w:sz w:val="18"/>
          <w:szCs w:val="18"/>
        </w:rPr>
        <w:t>12-a md. Yürürlük:</w:t>
      </w:r>
      <w:r w:rsidR="00A60EEE" w:rsidRPr="005A4DAB">
        <w:rPr>
          <w:rFonts w:eastAsia="Calibri"/>
          <w:b/>
          <w:bCs/>
          <w:color w:val="000000" w:themeColor="text1"/>
          <w:sz w:val="18"/>
          <w:szCs w:val="18"/>
        </w:rPr>
        <w:t>2</w:t>
      </w:r>
      <w:r w:rsidR="006E22FC" w:rsidRPr="005A4DAB">
        <w:rPr>
          <w:rFonts w:eastAsia="Calibri"/>
          <w:b/>
          <w:bCs/>
          <w:color w:val="000000" w:themeColor="text1"/>
          <w:sz w:val="18"/>
          <w:szCs w:val="18"/>
        </w:rPr>
        <w:t>5/06/2016)</w:t>
      </w:r>
      <w:r w:rsidR="006E22FC" w:rsidRPr="005A4DAB">
        <w:rPr>
          <w:rFonts w:eastAsia="Calibri"/>
          <w:b/>
          <w:bCs/>
          <w:color w:val="FF0000"/>
          <w:sz w:val="18"/>
          <w:szCs w:val="18"/>
        </w:rPr>
        <w:t xml:space="preserve"> </w:t>
      </w:r>
      <w:r w:rsidR="006E22FC" w:rsidRPr="005A4DAB">
        <w:rPr>
          <w:noProof/>
          <w:color w:val="000000" w:themeColor="text1"/>
          <w:sz w:val="18"/>
          <w:szCs w:val="18"/>
        </w:rPr>
        <w:t xml:space="preserve">nazogastrik sonda/ </w:t>
      </w:r>
      <w:r w:rsidRPr="005A4DAB">
        <w:rPr>
          <w:rFonts w:eastAsia="Calibri"/>
          <w:color w:val="FF0000"/>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(Değişik:RG-</w:t>
      </w:r>
      <w:r w:rsidR="001706CB">
        <w:rPr>
          <w:b/>
          <w:bCs/>
          <w:color w:val="FF0000"/>
          <w:sz w:val="18"/>
          <w:szCs w:val="18"/>
        </w:rPr>
        <w:t>18</w:t>
      </w:r>
      <w:r w:rsidRPr="00A60EEE">
        <w:rPr>
          <w:b/>
          <w:bCs/>
          <w:color w:val="FF0000"/>
          <w:sz w:val="18"/>
          <w:szCs w:val="18"/>
        </w:rPr>
        <w:t>/06/2016-2974</w:t>
      </w:r>
      <w:r w:rsidR="001706CB">
        <w:rPr>
          <w:b/>
          <w:bCs/>
          <w:color w:val="FF0000"/>
          <w:sz w:val="18"/>
          <w:szCs w:val="18"/>
        </w:rPr>
        <w:t>6</w:t>
      </w:r>
      <w:r w:rsidRPr="00A60EEE">
        <w:rPr>
          <w:b/>
          <w:bCs/>
          <w:color w:val="FF0000"/>
          <w:sz w:val="18"/>
          <w:szCs w:val="18"/>
        </w:rPr>
        <w:t xml:space="preserve"> </w:t>
      </w:r>
      <w:r w:rsidRPr="00A60EEE">
        <w:rPr>
          <w:rFonts w:eastAsia="Calibri"/>
          <w:b/>
          <w:bCs/>
          <w:color w:val="FF0000"/>
          <w:sz w:val="18"/>
          <w:szCs w:val="18"/>
        </w:rPr>
        <w:t>/12-b md. Yürürlük:25/06/2016)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Pr>
          <w:color w:val="FF0000"/>
          <w:sz w:val="18"/>
          <w:szCs w:val="18"/>
        </w:rPr>
        <w:t xml:space="preserve"> </w:t>
      </w:r>
      <w:r w:rsidR="00B859AB" w:rsidRPr="00B859AB">
        <w:rPr>
          <w:b/>
          <w:sz w:val="18"/>
          <w:szCs w:val="18"/>
        </w:rPr>
        <w:t>(Ek:RG-</w:t>
      </w:r>
      <w:r w:rsidR="00B2361A">
        <w:rPr>
          <w:b/>
          <w:sz w:val="18"/>
          <w:szCs w:val="18"/>
        </w:rPr>
        <w:t>07/10/2016-29850</w:t>
      </w:r>
      <w:r w:rsidR="00B859AB" w:rsidRPr="00B859AB">
        <w:rPr>
          <w:b/>
          <w:sz w:val="18"/>
          <w:szCs w:val="18"/>
        </w:rPr>
        <w:t>/</w:t>
      </w:r>
      <w:r w:rsidR="005B44DE">
        <w:rPr>
          <w:b/>
          <w:sz w:val="18"/>
          <w:szCs w:val="18"/>
        </w:rPr>
        <w:t xml:space="preserve">17-a </w:t>
      </w:r>
      <w:r w:rsidR="00B859AB" w:rsidRPr="00B859AB">
        <w:rPr>
          <w:b/>
          <w:sz w:val="18"/>
          <w:szCs w:val="18"/>
        </w:rPr>
        <w:t>md.Yürürlük:</w:t>
      </w:r>
      <w:r w:rsidR="00B2361A">
        <w:rPr>
          <w:b/>
          <w:sz w:val="18"/>
          <w:szCs w:val="18"/>
        </w:rPr>
        <w:t>15/10/2016</w:t>
      </w:r>
      <w:r w:rsidR="00B859AB" w:rsidRPr="00B859AB">
        <w:rPr>
          <w:b/>
          <w:sz w:val="18"/>
          <w:szCs w:val="18"/>
        </w:rPr>
        <w:t>)</w:t>
      </w:r>
      <w:r w:rsidR="00B859AB" w:rsidRPr="00B859AB">
        <w:rPr>
          <w:sz w:val="18"/>
          <w:szCs w:val="18"/>
        </w:rPr>
        <w:t xml:space="preserve"> </w:t>
      </w:r>
      <w:r w:rsidR="00B859AB" w:rsidRPr="00B859AB">
        <w:rPr>
          <w:bCs/>
          <w:sz w:val="18"/>
          <w:szCs w:val="18"/>
        </w:rPr>
        <w:t>, geriatri</w:t>
      </w:r>
      <w:r w:rsidR="00B859AB" w:rsidRPr="00F42454">
        <w:rPr>
          <w:color w:val="FF0000"/>
          <w:sz w:val="18"/>
          <w:szCs w:val="18"/>
        </w:rPr>
        <w:t xml:space="preserve"> </w:t>
      </w:r>
      <w:r w:rsidR="00F42454" w:rsidRPr="00F42454">
        <w:rPr>
          <w:color w:val="FF0000"/>
          <w:sz w:val="18"/>
          <w:szCs w:val="18"/>
        </w:rPr>
        <w:t>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Pr="00097878" w:rsidRDefault="00517AE7" w:rsidP="00F42454">
      <w:pPr>
        <w:pStyle w:val="numbered10"/>
        <w:spacing w:before="0" w:beforeAutospacing="0" w:after="0" w:afterAutospacing="0"/>
        <w:ind w:firstLine="709"/>
        <w:jc w:val="both"/>
        <w:outlineLvl w:val="4"/>
        <w:rPr>
          <w:color w:val="FF0000"/>
          <w:sz w:val="18"/>
          <w:szCs w:val="18"/>
        </w:rPr>
      </w:pPr>
      <w:r w:rsidRPr="00097878">
        <w:rPr>
          <w:b/>
          <w:color w:val="FF0000"/>
          <w:sz w:val="18"/>
          <w:szCs w:val="18"/>
        </w:rPr>
        <w:t xml:space="preserve">(EK:RG- </w:t>
      </w:r>
      <w:r w:rsidR="00295AE1" w:rsidRPr="00097878">
        <w:rPr>
          <w:b/>
          <w:color w:val="FF0000"/>
          <w:sz w:val="18"/>
          <w:szCs w:val="18"/>
        </w:rPr>
        <w:t>25/07/2014-29071</w:t>
      </w:r>
      <w:r w:rsidRPr="00097878">
        <w:rPr>
          <w:b/>
          <w:color w:val="FF0000"/>
          <w:sz w:val="18"/>
          <w:szCs w:val="18"/>
        </w:rPr>
        <w:t xml:space="preserve"> / 22 md. Yürürlük: </w:t>
      </w:r>
      <w:r w:rsidR="00B22481" w:rsidRPr="00097878">
        <w:rPr>
          <w:b/>
          <w:color w:val="FF0000"/>
          <w:sz w:val="18"/>
          <w:szCs w:val="18"/>
        </w:rPr>
        <w:t>07/08/2014</w:t>
      </w:r>
      <w:r w:rsidRPr="00097878">
        <w:rPr>
          <w:b/>
          <w:color w:val="FF0000"/>
          <w:sz w:val="18"/>
          <w:szCs w:val="18"/>
        </w:rPr>
        <w:t xml:space="preserve"> )</w:t>
      </w:r>
    </w:p>
    <w:p w:rsidR="00F42454" w:rsidRPr="00EF6EB1" w:rsidRDefault="00F42454" w:rsidP="00F42454">
      <w:pPr>
        <w:spacing w:line="240" w:lineRule="atLeast"/>
        <w:ind w:firstLine="709"/>
        <w:jc w:val="both"/>
        <w:rPr>
          <w:color w:val="FF0000"/>
          <w:sz w:val="18"/>
          <w:szCs w:val="18"/>
        </w:rPr>
      </w:pPr>
      <w:r w:rsidRPr="00F42454">
        <w:rPr>
          <w:color w:val="FF0000"/>
          <w:sz w:val="18"/>
          <w:szCs w:val="18"/>
        </w:rPr>
        <w:t>(5)</w:t>
      </w:r>
      <w:r w:rsidR="00097878" w:rsidRPr="00097878">
        <w:rPr>
          <w:b/>
          <w:sz w:val="18"/>
          <w:szCs w:val="18"/>
        </w:rPr>
        <w:t>(Değişik:RG-</w:t>
      </w:r>
      <w:r w:rsidR="00B2361A">
        <w:rPr>
          <w:b/>
          <w:sz w:val="18"/>
          <w:szCs w:val="18"/>
        </w:rPr>
        <w:t>07/10/2016-29850</w:t>
      </w:r>
      <w:r w:rsidR="00097878" w:rsidRPr="00097878">
        <w:rPr>
          <w:b/>
          <w:sz w:val="18"/>
          <w:szCs w:val="18"/>
        </w:rPr>
        <w:t>/</w:t>
      </w:r>
      <w:r w:rsidR="00097878">
        <w:rPr>
          <w:b/>
          <w:sz w:val="18"/>
          <w:szCs w:val="18"/>
        </w:rPr>
        <w:t>17-b</w:t>
      </w:r>
      <w:r w:rsidR="00097878" w:rsidRPr="00097878">
        <w:rPr>
          <w:b/>
          <w:sz w:val="18"/>
          <w:szCs w:val="18"/>
        </w:rPr>
        <w:t xml:space="preserve"> md.Yürürlük:</w:t>
      </w:r>
      <w:r w:rsidR="00B2361A">
        <w:rPr>
          <w:b/>
          <w:sz w:val="18"/>
          <w:szCs w:val="18"/>
        </w:rPr>
        <w:t>15/10/2016</w:t>
      </w:r>
      <w:r w:rsidR="00097878" w:rsidRPr="00097878">
        <w:rPr>
          <w:b/>
          <w:sz w:val="18"/>
          <w:szCs w:val="18"/>
        </w:rPr>
        <w:t>)</w:t>
      </w:r>
      <w:r w:rsidR="005A4DAB">
        <w:rPr>
          <w:b/>
          <w:sz w:val="18"/>
          <w:szCs w:val="18"/>
        </w:rPr>
        <w:t xml:space="preserve"> </w:t>
      </w:r>
      <w:r w:rsidRPr="00EF6EB1">
        <w:rPr>
          <w:strike/>
          <w:color w:val="000000" w:themeColor="text1"/>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EF6EB1">
        <w:rPr>
          <w:rFonts w:eastAsia="Calibri"/>
          <w:color w:val="000000" w:themeColor="text1"/>
          <w:sz w:val="18"/>
          <w:szCs w:val="18"/>
          <w:lang w:eastAsia="en-US"/>
        </w:rPr>
        <w:t xml:space="preserve"> </w:t>
      </w:r>
      <w:r w:rsidR="00097878" w:rsidRPr="00EF6EB1">
        <w:rPr>
          <w:rFonts w:eastAsia="Calibri"/>
          <w:color w:val="FF0000"/>
          <w:sz w:val="18"/>
          <w:szCs w:val="18"/>
          <w:lang w:eastAsia="en-US"/>
        </w:rPr>
        <w:t>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 xml:space="preserve">(EK: RG-30/08/2014-29104/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(Değişik:RG-</w:t>
      </w:r>
      <w:r w:rsidR="00B2361A">
        <w:rPr>
          <w:b/>
          <w:color w:val="FF0000"/>
          <w:sz w:val="18"/>
          <w:szCs w:val="18"/>
        </w:rPr>
        <w:t>07/10/2016-29850</w:t>
      </w:r>
      <w:r w:rsidRPr="00097878">
        <w:rPr>
          <w:b/>
          <w:color w:val="FF0000"/>
          <w:sz w:val="18"/>
          <w:szCs w:val="18"/>
        </w:rPr>
        <w:t>/</w:t>
      </w:r>
      <w:r>
        <w:rPr>
          <w:b/>
          <w:color w:val="FF0000"/>
          <w:sz w:val="18"/>
          <w:szCs w:val="18"/>
        </w:rPr>
        <w:t>18-a</w:t>
      </w:r>
      <w:r w:rsidRPr="00097878">
        <w:rPr>
          <w:b/>
          <w:color w:val="FF0000"/>
          <w:sz w:val="18"/>
          <w:szCs w:val="18"/>
        </w:rPr>
        <w:t xml:space="preserve"> md. Yürürlük:</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(Ek:RG-</w:t>
      </w:r>
      <w:r w:rsidR="00B2361A">
        <w:rPr>
          <w:b/>
          <w:color w:val="FF0000"/>
          <w:sz w:val="18"/>
          <w:szCs w:val="18"/>
        </w:rPr>
        <w:t>07/10/2016-29850</w:t>
      </w:r>
      <w:r w:rsidR="00097878" w:rsidRPr="00097878">
        <w:rPr>
          <w:b/>
          <w:color w:val="FF0000"/>
          <w:sz w:val="18"/>
          <w:szCs w:val="18"/>
        </w:rPr>
        <w:t>/</w:t>
      </w:r>
      <w:r w:rsidR="00097878">
        <w:rPr>
          <w:b/>
          <w:color w:val="FF0000"/>
          <w:sz w:val="18"/>
          <w:szCs w:val="18"/>
        </w:rPr>
        <w:t>18-b</w:t>
      </w:r>
      <w:r w:rsidR="00097878" w:rsidRPr="00097878">
        <w:rPr>
          <w:b/>
          <w:color w:val="FF0000"/>
          <w:sz w:val="18"/>
          <w:szCs w:val="18"/>
        </w:rPr>
        <w:t xml:space="preserve"> md. Yürürlük:</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(Değişik:RG-</w:t>
      </w:r>
      <w:r w:rsidR="00B2361A">
        <w:rPr>
          <w:b/>
          <w:color w:val="FF0000"/>
          <w:sz w:val="18"/>
          <w:szCs w:val="18"/>
        </w:rPr>
        <w:t>07/10/2016-29850</w:t>
      </w:r>
      <w:r w:rsidR="00097878" w:rsidRPr="00097878">
        <w:rPr>
          <w:b/>
          <w:color w:val="FF0000"/>
          <w:sz w:val="18"/>
          <w:szCs w:val="18"/>
        </w:rPr>
        <w:t>/</w:t>
      </w:r>
      <w:r w:rsidR="00097878">
        <w:rPr>
          <w:b/>
          <w:color w:val="FF0000"/>
          <w:sz w:val="18"/>
          <w:szCs w:val="18"/>
        </w:rPr>
        <w:t>18-c</w:t>
      </w:r>
      <w:r w:rsidR="00097878" w:rsidRPr="00097878">
        <w:rPr>
          <w:b/>
          <w:color w:val="FF0000"/>
          <w:sz w:val="18"/>
          <w:szCs w:val="18"/>
        </w:rPr>
        <w:t xml:space="preserve"> md. Yürürlük:</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(Ek:RG-</w:t>
      </w:r>
      <w:r w:rsidR="00B2361A">
        <w:rPr>
          <w:b/>
          <w:color w:val="FF0000"/>
          <w:sz w:val="18"/>
          <w:szCs w:val="18"/>
        </w:rPr>
        <w:t>07/10/2016-29850</w:t>
      </w:r>
      <w:r w:rsidRPr="00534E3B">
        <w:rPr>
          <w:b/>
          <w:color w:val="FF0000"/>
          <w:sz w:val="18"/>
          <w:szCs w:val="18"/>
        </w:rPr>
        <w:t>/</w:t>
      </w:r>
      <w:r>
        <w:rPr>
          <w:b/>
          <w:color w:val="FF0000"/>
          <w:sz w:val="18"/>
          <w:szCs w:val="18"/>
        </w:rPr>
        <w:t>18-ç</w:t>
      </w:r>
      <w:r w:rsidRPr="00534E3B">
        <w:rPr>
          <w:b/>
          <w:color w:val="FF0000"/>
          <w:sz w:val="18"/>
          <w:szCs w:val="18"/>
        </w:rPr>
        <w:t xml:space="preserve"> md. Yürürlük:</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lastRenderedPageBreak/>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lastRenderedPageBreak/>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8"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25/07/2014-29071</w:t>
      </w:r>
      <w:r w:rsidRPr="00AF6ED0">
        <w:rPr>
          <w:b/>
          <w:bCs/>
          <w:color w:val="FF0000"/>
          <w:sz w:val="18"/>
          <w:szCs w:val="18"/>
        </w:rPr>
        <w:t xml:space="preserve"> / </w:t>
      </w:r>
      <w:r>
        <w:rPr>
          <w:b/>
          <w:bCs/>
          <w:color w:val="FF0000"/>
          <w:sz w:val="18"/>
          <w:szCs w:val="18"/>
        </w:rPr>
        <w:t>25-a md. Yürürlük: 07/08/2014</w:t>
      </w:r>
      <w:r w:rsidRPr="00AF6ED0">
        <w:rPr>
          <w:b/>
          <w:bCs/>
          <w:color w:val="FF0000"/>
          <w:sz w:val="18"/>
          <w:szCs w:val="18"/>
        </w:rPr>
        <w:t xml:space="preserve"> )</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Değişik:RG-</w:t>
      </w:r>
      <w:r w:rsidR="00B2361A">
        <w:rPr>
          <w:b/>
          <w:color w:val="FF0000"/>
          <w:sz w:val="18"/>
          <w:szCs w:val="18"/>
        </w:rPr>
        <w:t>07/10/2016-29850</w:t>
      </w:r>
      <w:r w:rsidRPr="009A7A47">
        <w:rPr>
          <w:b/>
          <w:color w:val="FF0000"/>
          <w:sz w:val="18"/>
          <w:szCs w:val="18"/>
        </w:rPr>
        <w:t>/</w:t>
      </w:r>
      <w:r>
        <w:rPr>
          <w:b/>
          <w:color w:val="FF0000"/>
          <w:sz w:val="18"/>
          <w:szCs w:val="18"/>
        </w:rPr>
        <w:t>19</w:t>
      </w:r>
      <w:r w:rsidRPr="009A7A47">
        <w:rPr>
          <w:b/>
          <w:color w:val="FF0000"/>
          <w:sz w:val="18"/>
          <w:szCs w:val="18"/>
        </w:rPr>
        <w:t>md. Yürürlük:</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lastRenderedPageBreak/>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 xml:space="preserve">(EK:RG-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 xml:space="preserve">(EK:RG-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(Değişik:RG-1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 xml:space="preserve"> /13-a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Değişik:RG-26/09/2013-28777</w:t>
      </w:r>
      <w:r w:rsidRPr="00596A43">
        <w:rPr>
          <w:rFonts w:ascii="Times New Roman" w:hAnsi="Times New Roman" w:cs="Times New Roman"/>
          <w:color w:val="000000" w:themeColor="text1"/>
          <w:sz w:val="18"/>
          <w:szCs w:val="18"/>
        </w:rPr>
        <w:t>/4-a md. Yürürlük:04/10/2013)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Pr="00E856EE" w:rsidRDefault="00596A43" w:rsidP="009A7A47">
      <w:pPr>
        <w:ind w:firstLine="709"/>
        <w:jc w:val="both"/>
        <w:rPr>
          <w:rFonts w:eastAsia="Calibri"/>
          <w:color w:val="FF0000"/>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(Değişik:RG-</w:t>
      </w:r>
      <w:r w:rsidR="00B2361A">
        <w:rPr>
          <w:b/>
          <w:sz w:val="18"/>
          <w:szCs w:val="18"/>
        </w:rPr>
        <w:t>07/10/2016-29850</w:t>
      </w:r>
      <w:r w:rsidR="009A7A47" w:rsidRPr="009A7A47">
        <w:rPr>
          <w:b/>
          <w:sz w:val="18"/>
          <w:szCs w:val="18"/>
        </w:rPr>
        <w:t>/</w:t>
      </w:r>
      <w:r w:rsidR="009A7A47">
        <w:rPr>
          <w:b/>
          <w:sz w:val="18"/>
          <w:szCs w:val="18"/>
        </w:rPr>
        <w:t>20</w:t>
      </w:r>
      <w:r w:rsidR="009A7A47" w:rsidRPr="009A7A47">
        <w:rPr>
          <w:b/>
          <w:sz w:val="18"/>
          <w:szCs w:val="18"/>
        </w:rPr>
        <w:t>md.Yürürlük:</w:t>
      </w:r>
      <w:r w:rsidR="009A7A47">
        <w:rPr>
          <w:b/>
          <w:sz w:val="18"/>
          <w:szCs w:val="18"/>
        </w:rPr>
        <w:t>18/06/2016</w:t>
      </w:r>
      <w:r w:rsidR="009A7A47" w:rsidRPr="00E856EE">
        <w:rPr>
          <w:b/>
          <w:color w:val="000000" w:themeColor="text1"/>
          <w:sz w:val="18"/>
          <w:szCs w:val="18"/>
        </w:rPr>
        <w:t>)</w:t>
      </w:r>
      <w:r w:rsidR="009A7A47" w:rsidRPr="00E856EE">
        <w:rPr>
          <w:b/>
          <w:bCs/>
          <w:color w:val="000000" w:themeColor="text1"/>
          <w:sz w:val="18"/>
          <w:szCs w:val="18"/>
        </w:rPr>
        <w:t xml:space="preserve"> </w:t>
      </w:r>
      <w:r w:rsidR="00444D70" w:rsidRPr="00E856EE">
        <w:rPr>
          <w:strike/>
          <w:noProof/>
          <w:color w:val="000000" w:themeColor="text1"/>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E856EE">
        <w:rPr>
          <w:rFonts w:eastAsia="Calibri"/>
          <w:color w:val="000000" w:themeColor="text1"/>
          <w:sz w:val="18"/>
          <w:szCs w:val="18"/>
          <w:lang w:eastAsia="en-US"/>
        </w:rPr>
        <w:t xml:space="preserve"> </w:t>
      </w:r>
      <w:r w:rsidR="009A7A47" w:rsidRPr="00E856EE">
        <w:rPr>
          <w:rFonts w:eastAsia="Calibri"/>
          <w:color w:val="FF0000"/>
          <w:sz w:val="18"/>
          <w:szCs w:val="18"/>
          <w:lang w:eastAsia="en-US"/>
        </w:rPr>
        <w:t>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b/>
          <w:color w:val="FF0000"/>
          <w:sz w:val="18"/>
          <w:szCs w:val="18"/>
        </w:rPr>
      </w:pPr>
      <w:r w:rsidRPr="009A7A47">
        <w:rPr>
          <w:b/>
          <w:color w:val="FF0000"/>
          <w:sz w:val="18"/>
          <w:szCs w:val="18"/>
        </w:rPr>
        <w:t>(Ek:RG-</w:t>
      </w:r>
      <w:r w:rsidR="00B2361A">
        <w:rPr>
          <w:b/>
          <w:color w:val="FF0000"/>
          <w:sz w:val="18"/>
          <w:szCs w:val="18"/>
        </w:rPr>
        <w:t>07/10/2016-29850</w:t>
      </w:r>
      <w:r w:rsidRPr="009A7A47">
        <w:rPr>
          <w:b/>
          <w:color w:val="FF0000"/>
          <w:sz w:val="18"/>
          <w:szCs w:val="18"/>
        </w:rPr>
        <w:t>/20 md. Yürürlük:18/06/2016)</w:t>
      </w:r>
    </w:p>
    <w:p w:rsidR="00596A43" w:rsidRDefault="009A7A47" w:rsidP="009A7A47">
      <w:pPr>
        <w:ind w:firstLine="709"/>
        <w:jc w:val="both"/>
        <w:rPr>
          <w:b/>
          <w:bCs/>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val="FF0000"/>
          <w:sz w:val="18"/>
          <w:szCs w:val="18"/>
          <w:lang w:eastAsia="en-US"/>
        </w:rPr>
        <w:t>.</w:t>
      </w:r>
    </w:p>
    <w:p w:rsidR="0019555A" w:rsidRPr="00A60EEE" w:rsidRDefault="00444D70" w:rsidP="00444D70">
      <w:pPr>
        <w:ind w:firstLine="426"/>
        <w:rPr>
          <w:sz w:val="18"/>
          <w:szCs w:val="18"/>
        </w:rPr>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Oral antiviral tedavisi alan hastalarda negatif olan HBV DNA’nın pozitifleşmesi veya HBV DNA’nın 10 kat yükselmesi ile başka bir oral antiviral ajana geçilebilir veya almakta oldukları tedaviye ikinci bir oral antiviral eklenebilir. </w:t>
      </w:r>
      <w:r w:rsidRPr="00907355">
        <w:rPr>
          <w:strike/>
          <w:sz w:val="18"/>
          <w:szCs w:val="18"/>
        </w:rPr>
        <w:lastRenderedPageBreak/>
        <w:t>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ED2A60" w:rsidRPr="00596A43" w:rsidRDefault="00A60EEE" w:rsidP="00ED2A60">
      <w:pPr>
        <w:ind w:firstLine="426"/>
        <w:rPr>
          <w:sz w:val="18"/>
          <w:szCs w:val="18"/>
        </w:rPr>
      </w:pPr>
      <w:r w:rsidRPr="00A60EEE">
        <w:rPr>
          <w:b/>
          <w:bCs/>
          <w:color w:val="FF0000"/>
          <w:sz w:val="18"/>
          <w:szCs w:val="18"/>
        </w:rPr>
        <w:t xml:space="preserve">      </w:t>
      </w:r>
      <w:r w:rsidR="00ED2A60" w:rsidRPr="00596A43">
        <w:rPr>
          <w:b/>
          <w:bCs/>
          <w:sz w:val="18"/>
          <w:szCs w:val="18"/>
        </w:rPr>
        <w:t>(Değişik:RG-</w:t>
      </w:r>
      <w:r w:rsidRPr="00596A43">
        <w:rPr>
          <w:b/>
          <w:bCs/>
          <w:sz w:val="18"/>
          <w:szCs w:val="18"/>
        </w:rPr>
        <w:t>1</w:t>
      </w:r>
      <w:r w:rsidR="00E37284">
        <w:rPr>
          <w:b/>
          <w:bCs/>
          <w:sz w:val="18"/>
          <w:szCs w:val="18"/>
        </w:rPr>
        <w:t>8</w:t>
      </w:r>
      <w:r w:rsidRPr="00596A43">
        <w:rPr>
          <w:b/>
          <w:bCs/>
          <w:sz w:val="18"/>
          <w:szCs w:val="18"/>
        </w:rPr>
        <w:t>/06/2016-2974</w:t>
      </w:r>
      <w:r w:rsidR="00E37284">
        <w:rPr>
          <w:b/>
          <w:bCs/>
          <w:sz w:val="18"/>
          <w:szCs w:val="18"/>
        </w:rPr>
        <w:t>6</w:t>
      </w:r>
      <w:r w:rsidRPr="00596A43">
        <w:rPr>
          <w:b/>
          <w:bCs/>
          <w:sz w:val="18"/>
          <w:szCs w:val="18"/>
        </w:rPr>
        <w:t xml:space="preserve"> </w:t>
      </w:r>
      <w:r w:rsidR="00ED2A60" w:rsidRPr="00596A43">
        <w:rPr>
          <w:b/>
          <w:bCs/>
          <w:sz w:val="18"/>
          <w:szCs w:val="18"/>
        </w:rPr>
        <w:t xml:space="preserve">/13-c md. Yürürlük: </w:t>
      </w:r>
      <w:r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(Değişik:RG-26/09/2013- 28777/4-b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(Değişik:RG-</w:t>
      </w:r>
      <w:r w:rsidR="00E37284">
        <w:rPr>
          <w:b/>
          <w:bCs/>
          <w:color w:val="FF0000"/>
          <w:sz w:val="18"/>
          <w:szCs w:val="18"/>
        </w:rPr>
        <w:t>18</w:t>
      </w:r>
      <w:r w:rsidR="00A60EEE" w:rsidRPr="00A60EEE">
        <w:rPr>
          <w:b/>
          <w:bCs/>
          <w:color w:val="FF0000"/>
          <w:sz w:val="18"/>
          <w:szCs w:val="18"/>
        </w:rPr>
        <w:t>/06/2016-2974</w:t>
      </w:r>
      <w:r w:rsidR="00E37284">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20314E" w:rsidRPr="004C3C3B" w:rsidRDefault="0020314E" w:rsidP="0020314E">
      <w:pPr>
        <w:ind w:firstLine="426"/>
        <w:rPr>
          <w:rFonts w:eastAsiaTheme="minorEastAsia"/>
          <w:b/>
          <w:sz w:val="18"/>
          <w:szCs w:val="18"/>
        </w:rPr>
      </w:pPr>
      <w:r w:rsidRPr="004C3C3B">
        <w:rPr>
          <w:b/>
          <w:bCs/>
          <w:sz w:val="18"/>
          <w:szCs w:val="18"/>
        </w:rPr>
        <w:t>(EK: RG-</w:t>
      </w:r>
      <w:r w:rsidR="00C0135C">
        <w:rPr>
          <w:b/>
          <w:bCs/>
          <w:sz w:val="18"/>
          <w:szCs w:val="18"/>
        </w:rPr>
        <w:t>26</w:t>
      </w:r>
      <w:r w:rsidRPr="004C3C3B">
        <w:rPr>
          <w:b/>
          <w:bCs/>
          <w:sz w:val="18"/>
          <w:szCs w:val="18"/>
        </w:rPr>
        <w:t>/11/2016-  29</w:t>
      </w:r>
      <w:r w:rsidR="004C3C3B" w:rsidRPr="004C3C3B">
        <w:rPr>
          <w:b/>
          <w:bCs/>
          <w:sz w:val="18"/>
          <w:szCs w:val="18"/>
        </w:rPr>
        <w:t>90</w:t>
      </w:r>
      <w:r w:rsidR="00C0135C">
        <w:rPr>
          <w:b/>
          <w:bCs/>
          <w:sz w:val="18"/>
          <w:szCs w:val="18"/>
        </w:rPr>
        <w:t>0</w:t>
      </w:r>
      <w:r w:rsidRPr="004C3C3B">
        <w:rPr>
          <w:b/>
          <w:bCs/>
          <w:sz w:val="18"/>
          <w:szCs w:val="18"/>
        </w:rPr>
        <w:t xml:space="preserve">  / 14 md. </w:t>
      </w:r>
      <w:r w:rsidRPr="004C3C3B">
        <w:rPr>
          <w:rFonts w:eastAsiaTheme="minorEastAsia"/>
          <w:b/>
          <w:sz w:val="18"/>
          <w:szCs w:val="18"/>
        </w:rPr>
        <w:t>Yürürlük: 18/06/2016)</w:t>
      </w:r>
    </w:p>
    <w:p w:rsidR="0020314E" w:rsidRPr="0020314E" w:rsidRDefault="0020314E" w:rsidP="0020314E">
      <w:pPr>
        <w:spacing w:line="240" w:lineRule="exact"/>
        <w:jc w:val="both"/>
        <w:rPr>
          <w:bCs/>
          <w:color w:val="FF0000"/>
          <w:sz w:val="18"/>
          <w:szCs w:val="18"/>
        </w:rPr>
      </w:pPr>
      <w:r w:rsidRPr="0020314E">
        <w:rPr>
          <w:b/>
          <w:bCs/>
          <w:color w:val="FF0000"/>
          <w:sz w:val="18"/>
          <w:szCs w:val="18"/>
        </w:rPr>
        <w:t xml:space="preserve">         4.2.13.1.4 Biyopsisi ile ilgili genel prensipler</w:t>
      </w:r>
    </w:p>
    <w:p w:rsidR="0020314E" w:rsidRPr="0020314E" w:rsidRDefault="0020314E" w:rsidP="0020314E">
      <w:pPr>
        <w:spacing w:line="240" w:lineRule="exact"/>
        <w:ind w:firstLine="709"/>
        <w:jc w:val="both"/>
        <w:rPr>
          <w:bCs/>
          <w:color w:val="FF0000"/>
          <w:sz w:val="18"/>
          <w:szCs w:val="18"/>
        </w:rPr>
      </w:pPr>
      <w:r w:rsidRPr="0020314E">
        <w:rPr>
          <w:bCs/>
          <w:color w:val="FF0000"/>
          <w:sz w:val="18"/>
          <w:szCs w:val="18"/>
        </w:rPr>
        <w:t xml:space="preserve">(1) Karaciğer biyopsisi ile ilgili kurallar Ishak skorlamasına göre (pediatrik hastalarda Knodell skorlamasına göre) belirlenmiştir. </w:t>
      </w:r>
    </w:p>
    <w:p w:rsidR="0020314E" w:rsidRDefault="0020314E" w:rsidP="0020314E">
      <w:pPr>
        <w:tabs>
          <w:tab w:val="left" w:pos="709"/>
        </w:tabs>
        <w:spacing w:line="240" w:lineRule="exact"/>
        <w:jc w:val="both"/>
        <w:rPr>
          <w:sz w:val="18"/>
          <w:szCs w:val="18"/>
        </w:rPr>
      </w:pPr>
      <w:r w:rsidRPr="0020314E">
        <w:rPr>
          <w:bCs/>
          <w:color w:val="FF0000"/>
          <w:sz w:val="18"/>
          <w:szCs w:val="18"/>
        </w:rPr>
        <w:t xml:space="preserve">                (2)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karaciğer biyopsisi koşulu aranmaz. Biyopsi koşulu aranmayan durumlar sağlık raporunda açık olarak belirtilir.</w:t>
      </w:r>
    </w:p>
    <w:p w:rsidR="00ED2A60" w:rsidRPr="00A60EEE" w:rsidRDefault="00ED2A60" w:rsidP="00ED2A60">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/06/2016-2974</w:t>
      </w:r>
      <w:r w:rsidR="006E686F">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7003C6">
      <w:pPr>
        <w:ind w:firstLine="426"/>
        <w:jc w:val="both"/>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r w:rsidR="007003C6" w:rsidRPr="000D397A">
        <w:rPr>
          <w:b/>
          <w:bCs/>
          <w:color w:val="FF0000"/>
          <w:sz w:val="18"/>
          <w:szCs w:val="18"/>
        </w:rPr>
        <w:t>(EK: RG-</w:t>
      </w:r>
      <w:r w:rsidR="00C453BE">
        <w:rPr>
          <w:b/>
          <w:bCs/>
          <w:color w:val="FF0000"/>
          <w:sz w:val="18"/>
          <w:szCs w:val="18"/>
        </w:rPr>
        <w:t>26</w:t>
      </w:r>
      <w:r w:rsidR="007003C6" w:rsidRPr="000D397A">
        <w:rPr>
          <w:b/>
          <w:bCs/>
          <w:color w:val="FF0000"/>
          <w:sz w:val="18"/>
          <w:szCs w:val="18"/>
        </w:rPr>
        <w:t>/</w:t>
      </w:r>
      <w:r w:rsidR="007003C6">
        <w:rPr>
          <w:b/>
          <w:bCs/>
          <w:color w:val="FF0000"/>
          <w:sz w:val="18"/>
          <w:szCs w:val="18"/>
        </w:rPr>
        <w:t>11</w:t>
      </w:r>
      <w:r w:rsidR="007003C6" w:rsidRPr="000D397A">
        <w:rPr>
          <w:b/>
          <w:bCs/>
          <w:color w:val="FF0000"/>
          <w:sz w:val="18"/>
          <w:szCs w:val="18"/>
        </w:rPr>
        <w:t>/201</w:t>
      </w:r>
      <w:r w:rsidR="007003C6">
        <w:rPr>
          <w:b/>
          <w:bCs/>
          <w:color w:val="FF0000"/>
          <w:sz w:val="18"/>
          <w:szCs w:val="18"/>
        </w:rPr>
        <w:t>6</w:t>
      </w:r>
      <w:r w:rsidR="007003C6" w:rsidRPr="000D397A">
        <w:rPr>
          <w:b/>
          <w:bCs/>
          <w:color w:val="FF0000"/>
          <w:sz w:val="18"/>
          <w:szCs w:val="18"/>
        </w:rPr>
        <w:t>-</w:t>
      </w:r>
      <w:r w:rsidR="007003C6">
        <w:rPr>
          <w:b/>
          <w:bCs/>
          <w:color w:val="FF0000"/>
          <w:sz w:val="18"/>
          <w:szCs w:val="18"/>
        </w:rPr>
        <w:t xml:space="preserve">  29</w:t>
      </w:r>
      <w:r w:rsidR="004C3C3B">
        <w:rPr>
          <w:b/>
          <w:bCs/>
          <w:color w:val="FF0000"/>
          <w:sz w:val="18"/>
          <w:szCs w:val="18"/>
        </w:rPr>
        <w:t>90</w:t>
      </w:r>
      <w:r w:rsidR="00C453BE">
        <w:rPr>
          <w:b/>
          <w:bCs/>
          <w:color w:val="FF0000"/>
          <w:sz w:val="18"/>
          <w:szCs w:val="18"/>
        </w:rPr>
        <w:t>0</w:t>
      </w:r>
      <w:r w:rsidR="007003C6">
        <w:rPr>
          <w:b/>
          <w:bCs/>
          <w:color w:val="FF0000"/>
          <w:sz w:val="18"/>
          <w:szCs w:val="18"/>
        </w:rPr>
        <w:t xml:space="preserve">  </w:t>
      </w:r>
      <w:r w:rsidR="007003C6" w:rsidRPr="000D397A">
        <w:rPr>
          <w:b/>
          <w:bCs/>
          <w:color w:val="FF0000"/>
          <w:sz w:val="18"/>
          <w:szCs w:val="18"/>
        </w:rPr>
        <w:t>/</w:t>
      </w:r>
      <w:r w:rsidR="007003C6">
        <w:rPr>
          <w:b/>
          <w:bCs/>
          <w:color w:val="FF0000"/>
          <w:sz w:val="18"/>
          <w:szCs w:val="18"/>
        </w:rPr>
        <w:t xml:space="preserve"> 15</w:t>
      </w:r>
      <w:r w:rsidR="007003C6" w:rsidRPr="000D397A">
        <w:rPr>
          <w:b/>
          <w:bCs/>
          <w:color w:val="FF0000"/>
          <w:sz w:val="18"/>
          <w:szCs w:val="18"/>
        </w:rPr>
        <w:t xml:space="preserve"> md. </w:t>
      </w:r>
      <w:r w:rsidR="007003C6" w:rsidRPr="000D397A">
        <w:rPr>
          <w:rFonts w:eastAsiaTheme="minorEastAsia"/>
          <w:b/>
          <w:color w:val="FF0000"/>
          <w:sz w:val="18"/>
          <w:szCs w:val="18"/>
        </w:rPr>
        <w:t xml:space="preserve">Yürürlük: </w:t>
      </w:r>
      <w:r w:rsidR="007003C6">
        <w:rPr>
          <w:rFonts w:eastAsiaTheme="minorEastAsia"/>
          <w:b/>
          <w:color w:val="FF0000"/>
          <w:sz w:val="18"/>
          <w:szCs w:val="18"/>
        </w:rPr>
        <w:t>18</w:t>
      </w:r>
      <w:r w:rsidR="007003C6" w:rsidRPr="000D397A">
        <w:rPr>
          <w:rFonts w:eastAsiaTheme="minorEastAsia"/>
          <w:b/>
          <w:color w:val="FF0000"/>
          <w:sz w:val="18"/>
          <w:szCs w:val="18"/>
        </w:rPr>
        <w:t>/</w:t>
      </w:r>
      <w:r w:rsidR="007003C6">
        <w:rPr>
          <w:rFonts w:eastAsiaTheme="minorEastAsia"/>
          <w:b/>
          <w:color w:val="FF0000"/>
          <w:sz w:val="18"/>
          <w:szCs w:val="18"/>
        </w:rPr>
        <w:t>06</w:t>
      </w:r>
      <w:r w:rsidR="007003C6" w:rsidRPr="000D397A">
        <w:rPr>
          <w:rFonts w:eastAsiaTheme="minorEastAsia"/>
          <w:b/>
          <w:color w:val="FF0000"/>
          <w:sz w:val="18"/>
          <w:szCs w:val="18"/>
        </w:rPr>
        <w:t>/201</w:t>
      </w:r>
      <w:r w:rsidR="007003C6">
        <w:rPr>
          <w:rFonts w:eastAsiaTheme="minorEastAsia"/>
          <w:b/>
          <w:color w:val="FF0000"/>
          <w:sz w:val="18"/>
          <w:szCs w:val="18"/>
        </w:rPr>
        <w:t xml:space="preserve">6 </w:t>
      </w:r>
      <w:r w:rsidR="007003C6" w:rsidRPr="000D397A">
        <w:rPr>
          <w:rFonts w:eastAsiaTheme="minorEastAsia"/>
          <w:b/>
          <w:color w:val="FF0000"/>
          <w:sz w:val="18"/>
          <w:szCs w:val="18"/>
        </w:rPr>
        <w:t>)</w:t>
      </w:r>
      <w:r w:rsidR="007003C6">
        <w:rPr>
          <w:rFonts w:eastAsiaTheme="minorEastAsia"/>
          <w:b/>
          <w:color w:val="FF0000"/>
          <w:sz w:val="18"/>
          <w:szCs w:val="18"/>
        </w:rPr>
        <w:t xml:space="preserve"> </w:t>
      </w:r>
      <w:r w:rsidR="007003C6" w:rsidRPr="007003C6">
        <w:rPr>
          <w:color w:val="FF0000"/>
          <w:sz w:val="18"/>
          <w:szCs w:val="18"/>
        </w:rPr>
        <w:t xml:space="preserve">Biyopsisi ile ilgili hepatit B’deki </w:t>
      </w:r>
      <w:r w:rsidR="007003C6" w:rsidRPr="007003C6">
        <w:rPr>
          <w:bCs/>
          <w:color w:val="FF0000"/>
          <w:sz w:val="18"/>
          <w:szCs w:val="18"/>
        </w:rPr>
        <w:t xml:space="preserve">belirtilen </w:t>
      </w:r>
      <w:r w:rsidR="007003C6">
        <w:rPr>
          <w:color w:val="FF0000"/>
          <w:sz w:val="18"/>
          <w:szCs w:val="18"/>
        </w:rPr>
        <w:t>genel prensipler esas alınır.</w:t>
      </w:r>
    </w:p>
    <w:p w:rsidR="00E856EE" w:rsidRDefault="00E856EE" w:rsidP="002D2417">
      <w:pPr>
        <w:ind w:firstLine="426"/>
        <w:rPr>
          <w:b/>
          <w:bCs/>
          <w:color w:val="FF0000"/>
          <w:sz w:val="18"/>
          <w:szCs w:val="18"/>
        </w:rPr>
      </w:pPr>
    </w:p>
    <w:p w:rsidR="002D2417" w:rsidRPr="00A60EEE" w:rsidRDefault="002D2417" w:rsidP="002D2417">
      <w:pPr>
        <w:ind w:firstLine="426"/>
        <w:rPr>
          <w:color w:val="FF0000"/>
          <w:sz w:val="18"/>
          <w:szCs w:val="18"/>
        </w:rPr>
      </w:pPr>
      <w:r w:rsidRPr="00A60EEE">
        <w:rPr>
          <w:b/>
          <w:bCs/>
          <w:color w:val="FF0000"/>
          <w:sz w:val="18"/>
          <w:szCs w:val="18"/>
        </w:rPr>
        <w:lastRenderedPageBreak/>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(Değişik:RG-</w:t>
      </w:r>
      <w:r w:rsidR="00B2361A" w:rsidRPr="00EE3EF8">
        <w:rPr>
          <w:b/>
          <w:color w:val="FF0000"/>
          <w:sz w:val="18"/>
          <w:szCs w:val="18"/>
        </w:rPr>
        <w:t>07/10/2016-29850</w:t>
      </w:r>
      <w:r w:rsidR="009A7A47" w:rsidRPr="00EE3EF8">
        <w:rPr>
          <w:b/>
          <w:color w:val="FF0000"/>
          <w:sz w:val="18"/>
          <w:szCs w:val="18"/>
        </w:rPr>
        <w:t>/21md. Yürürlük:18/06/2016)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(Değişik:RG-</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/06/2016-2974</w:t>
      </w:r>
      <w:r w:rsidR="00C44C1A">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lastRenderedPageBreak/>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AB0A63" w:rsidRDefault="006D2564" w:rsidP="006D2564">
      <w:pPr>
        <w:tabs>
          <w:tab w:val="left" w:pos="566"/>
        </w:tabs>
        <w:spacing w:line="240" w:lineRule="exact"/>
        <w:jc w:val="both"/>
        <w:outlineLvl w:val="4"/>
        <w:rPr>
          <w:b/>
          <w:sz w:val="18"/>
          <w:szCs w:val="18"/>
        </w:rPr>
      </w:pPr>
      <w:r>
        <w:rPr>
          <w:b/>
          <w:noProof/>
          <w:color w:val="FF0000"/>
          <w:sz w:val="18"/>
          <w:szCs w:val="18"/>
        </w:rPr>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(Değişik:RG-</w:t>
      </w:r>
      <w:r w:rsidR="00B2361A">
        <w:rPr>
          <w:b/>
          <w:sz w:val="18"/>
          <w:szCs w:val="18"/>
        </w:rPr>
        <w:t>07/10/2016-29850</w:t>
      </w:r>
      <w:r w:rsidR="00AB0A63" w:rsidRPr="009A7A47">
        <w:rPr>
          <w:b/>
          <w:sz w:val="18"/>
          <w:szCs w:val="18"/>
        </w:rPr>
        <w:t>/</w:t>
      </w:r>
      <w:r w:rsidR="00AB0A63">
        <w:rPr>
          <w:b/>
          <w:sz w:val="18"/>
          <w:szCs w:val="18"/>
        </w:rPr>
        <w:t>22</w:t>
      </w:r>
      <w:r w:rsidR="00AB0A63" w:rsidRPr="009A7A47">
        <w:rPr>
          <w:b/>
          <w:sz w:val="18"/>
          <w:szCs w:val="18"/>
        </w:rPr>
        <w:t>md. Yürürlük:</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3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lastRenderedPageBreak/>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AB0A63" w:rsidP="00C95A13">
      <w:pPr>
        <w:tabs>
          <w:tab w:val="left" w:pos="566"/>
        </w:tabs>
        <w:spacing w:line="240" w:lineRule="exact"/>
        <w:jc w:val="both"/>
        <w:outlineLvl w:val="4"/>
        <w:rPr>
          <w:b/>
          <w:strike/>
          <w:noProof/>
          <w:color w:val="FF0000"/>
          <w:sz w:val="18"/>
          <w:szCs w:val="18"/>
        </w:rPr>
      </w:pPr>
      <w:r w:rsidRPr="00EE3EF8">
        <w:rPr>
          <w:b/>
          <w:noProof/>
          <w:color w:val="FF0000"/>
          <w:sz w:val="18"/>
          <w:szCs w:val="18"/>
        </w:rPr>
        <w:t xml:space="preserve">         </w:t>
      </w:r>
      <w:r w:rsidRPr="00EE3EF8">
        <w:rPr>
          <w:b/>
          <w:color w:val="FF0000"/>
          <w:sz w:val="18"/>
          <w:szCs w:val="18"/>
        </w:rPr>
        <w:t>(Değişik:RG-</w:t>
      </w:r>
      <w:r w:rsidR="00B2361A" w:rsidRPr="00EE3EF8">
        <w:rPr>
          <w:b/>
          <w:color w:val="FF0000"/>
          <w:sz w:val="18"/>
          <w:szCs w:val="18"/>
        </w:rPr>
        <w:t>07/10/2016-29850</w:t>
      </w:r>
      <w:r w:rsidRPr="00EE3EF8">
        <w:rPr>
          <w:b/>
          <w:color w:val="FF0000"/>
          <w:sz w:val="18"/>
          <w:szCs w:val="18"/>
        </w:rPr>
        <w:t>/22md. Yürürlük:18/06/2016)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lastRenderedPageBreak/>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 (Ombitasvir+Paritaprevir+Ritonavir)+Dasabuvir +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  Genotip 1b (Child B veya C) : (Sofosbuvir+Ledipasvir) +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  Genotip 1b (Child B veya C) :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w:t>
      </w:r>
      <w:r w:rsidRPr="00526528">
        <w:rPr>
          <w:rFonts w:eastAsia="Calibri"/>
          <w:noProof/>
          <w:color w:val="FF0000"/>
          <w:sz w:val="18"/>
          <w:szCs w:val="18"/>
          <w:lang w:eastAsia="en-US"/>
        </w:rPr>
        <w:lastRenderedPageBreak/>
        <w:t xml:space="preserve">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(Mülga:RG-</w:t>
      </w:r>
      <w:r w:rsidR="00B2361A" w:rsidRPr="00526528">
        <w:rPr>
          <w:b/>
          <w:color w:val="000000" w:themeColor="text1"/>
          <w:sz w:val="18"/>
          <w:szCs w:val="18"/>
        </w:rPr>
        <w:t>07/10/2016-29850</w:t>
      </w:r>
      <w:r w:rsidRPr="00526528">
        <w:rPr>
          <w:b/>
          <w:color w:val="000000" w:themeColor="text1"/>
          <w:sz w:val="18"/>
          <w:szCs w:val="18"/>
        </w:rPr>
        <w:t>/22md. Yürürlük:18/06/2016)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1D004D">
      <w:pPr>
        <w:ind w:firstLine="426"/>
        <w:jc w:val="both"/>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w:t>
      </w:r>
      <w:r w:rsidR="001D004D" w:rsidRPr="000D397A">
        <w:rPr>
          <w:b/>
          <w:bCs/>
          <w:color w:val="FF0000"/>
          <w:sz w:val="18"/>
          <w:szCs w:val="18"/>
        </w:rPr>
        <w:t>(</w:t>
      </w:r>
      <w:r w:rsidR="001D004D" w:rsidRPr="0040456F">
        <w:rPr>
          <w:b/>
          <w:color w:val="FF0000"/>
          <w:sz w:val="18"/>
          <w:szCs w:val="18"/>
        </w:rPr>
        <w:t>Mülga</w:t>
      </w:r>
      <w:r w:rsidR="001D004D" w:rsidRPr="00C10EF2">
        <w:rPr>
          <w:b/>
          <w:bCs/>
          <w:color w:val="FF0000"/>
          <w:sz w:val="18"/>
          <w:szCs w:val="18"/>
        </w:rPr>
        <w:t xml:space="preserve"> </w:t>
      </w:r>
      <w:r w:rsidR="001D004D" w:rsidRPr="000D397A">
        <w:rPr>
          <w:b/>
          <w:bCs/>
          <w:color w:val="FF0000"/>
          <w:sz w:val="18"/>
          <w:szCs w:val="18"/>
        </w:rPr>
        <w:t>: RG-</w:t>
      </w:r>
      <w:r w:rsidR="005E601A">
        <w:rPr>
          <w:b/>
          <w:bCs/>
          <w:color w:val="FF0000"/>
          <w:sz w:val="18"/>
          <w:szCs w:val="18"/>
        </w:rPr>
        <w:t>26</w:t>
      </w:r>
      <w:r w:rsidR="001D004D" w:rsidRPr="000D397A">
        <w:rPr>
          <w:b/>
          <w:bCs/>
          <w:color w:val="FF0000"/>
          <w:sz w:val="18"/>
          <w:szCs w:val="18"/>
        </w:rPr>
        <w:t>/</w:t>
      </w:r>
      <w:r w:rsidR="001D004D">
        <w:rPr>
          <w:b/>
          <w:bCs/>
          <w:color w:val="FF0000"/>
          <w:sz w:val="18"/>
          <w:szCs w:val="18"/>
        </w:rPr>
        <w:t>11</w:t>
      </w:r>
      <w:r w:rsidR="001D004D" w:rsidRPr="000D397A">
        <w:rPr>
          <w:b/>
          <w:bCs/>
          <w:color w:val="FF0000"/>
          <w:sz w:val="18"/>
          <w:szCs w:val="18"/>
        </w:rPr>
        <w:t>/201</w:t>
      </w:r>
      <w:r w:rsidR="001D004D">
        <w:rPr>
          <w:b/>
          <w:bCs/>
          <w:color w:val="FF0000"/>
          <w:sz w:val="18"/>
          <w:szCs w:val="18"/>
        </w:rPr>
        <w:t>6</w:t>
      </w:r>
      <w:r w:rsidR="001D004D" w:rsidRPr="000D397A">
        <w:rPr>
          <w:b/>
          <w:bCs/>
          <w:color w:val="FF0000"/>
          <w:sz w:val="18"/>
          <w:szCs w:val="18"/>
        </w:rPr>
        <w:t>-</w:t>
      </w:r>
      <w:r w:rsidR="001D004D">
        <w:rPr>
          <w:b/>
          <w:bCs/>
          <w:color w:val="FF0000"/>
          <w:sz w:val="18"/>
          <w:szCs w:val="18"/>
        </w:rPr>
        <w:t xml:space="preserve">  29</w:t>
      </w:r>
      <w:r w:rsidR="001F4797">
        <w:rPr>
          <w:b/>
          <w:bCs/>
          <w:color w:val="FF0000"/>
          <w:sz w:val="18"/>
          <w:szCs w:val="18"/>
        </w:rPr>
        <w:t>90</w:t>
      </w:r>
      <w:r w:rsidR="005E601A">
        <w:rPr>
          <w:b/>
          <w:bCs/>
          <w:color w:val="FF0000"/>
          <w:sz w:val="18"/>
          <w:szCs w:val="18"/>
        </w:rPr>
        <w:t>0</w:t>
      </w:r>
      <w:r w:rsidR="001D004D">
        <w:rPr>
          <w:b/>
          <w:bCs/>
          <w:color w:val="FF0000"/>
          <w:sz w:val="18"/>
          <w:szCs w:val="18"/>
        </w:rPr>
        <w:t xml:space="preserve"> </w:t>
      </w:r>
      <w:r w:rsidR="001D004D" w:rsidRPr="000D397A">
        <w:rPr>
          <w:b/>
          <w:bCs/>
          <w:color w:val="FF0000"/>
          <w:sz w:val="18"/>
          <w:szCs w:val="18"/>
        </w:rPr>
        <w:t>/</w:t>
      </w:r>
      <w:r w:rsidR="001D004D">
        <w:rPr>
          <w:b/>
          <w:bCs/>
          <w:color w:val="FF0000"/>
          <w:sz w:val="18"/>
          <w:szCs w:val="18"/>
        </w:rPr>
        <w:t xml:space="preserve"> 16-a</w:t>
      </w:r>
      <w:r w:rsidR="001D004D" w:rsidRPr="000D397A">
        <w:rPr>
          <w:b/>
          <w:bCs/>
          <w:color w:val="FF0000"/>
          <w:sz w:val="18"/>
          <w:szCs w:val="18"/>
        </w:rPr>
        <w:t xml:space="preserve"> md. </w:t>
      </w:r>
      <w:r w:rsidR="001D004D" w:rsidRPr="000D397A">
        <w:rPr>
          <w:rFonts w:eastAsiaTheme="minorEastAsia"/>
          <w:b/>
          <w:color w:val="FF0000"/>
          <w:sz w:val="18"/>
          <w:szCs w:val="18"/>
        </w:rPr>
        <w:t xml:space="preserve">Yürürlük: </w:t>
      </w:r>
      <w:r w:rsidR="005E601A">
        <w:rPr>
          <w:rFonts w:eastAsiaTheme="minorEastAsia"/>
          <w:b/>
          <w:color w:val="FF0000"/>
          <w:sz w:val="18"/>
          <w:szCs w:val="18"/>
        </w:rPr>
        <w:t>29</w:t>
      </w:r>
      <w:r w:rsidR="001D004D" w:rsidRPr="000D397A">
        <w:rPr>
          <w:rFonts w:eastAsiaTheme="minorEastAsia"/>
          <w:b/>
          <w:color w:val="FF0000"/>
          <w:sz w:val="18"/>
          <w:szCs w:val="18"/>
        </w:rPr>
        <w:t>/</w:t>
      </w:r>
      <w:r w:rsidR="001D004D">
        <w:rPr>
          <w:rFonts w:eastAsiaTheme="minorEastAsia"/>
          <w:b/>
          <w:color w:val="FF0000"/>
          <w:sz w:val="18"/>
          <w:szCs w:val="18"/>
        </w:rPr>
        <w:t>11</w:t>
      </w:r>
      <w:r w:rsidR="001D004D" w:rsidRPr="000D397A">
        <w:rPr>
          <w:rFonts w:eastAsiaTheme="minorEastAsia"/>
          <w:b/>
          <w:color w:val="FF0000"/>
          <w:sz w:val="18"/>
          <w:szCs w:val="18"/>
        </w:rPr>
        <w:t>/201</w:t>
      </w:r>
      <w:r w:rsidR="001D004D">
        <w:rPr>
          <w:rFonts w:eastAsiaTheme="minorEastAsia"/>
          <w:b/>
          <w:color w:val="FF0000"/>
          <w:sz w:val="18"/>
          <w:szCs w:val="18"/>
        </w:rPr>
        <w:t>6</w:t>
      </w:r>
      <w:r w:rsidR="001D004D" w:rsidRPr="000D397A">
        <w:rPr>
          <w:rFonts w:eastAsiaTheme="minorEastAsia"/>
          <w:b/>
          <w:color w:val="FF0000"/>
          <w:sz w:val="18"/>
          <w:szCs w:val="18"/>
        </w:rPr>
        <w:t>)</w:t>
      </w:r>
      <w:r w:rsidR="001D004D">
        <w:rPr>
          <w:rFonts w:eastAsiaTheme="minorEastAsia"/>
          <w:b/>
          <w:color w:val="FF0000"/>
          <w:sz w:val="18"/>
          <w:szCs w:val="18"/>
        </w:rPr>
        <w:t xml:space="preserve"> </w:t>
      </w:r>
      <w:r w:rsidRPr="001F4797">
        <w:rPr>
          <w:strike/>
          <w:color w:val="FF0000"/>
          <w:sz w:val="18"/>
          <w:szCs w:val="18"/>
        </w:rPr>
        <w:t>karmustin,</w:t>
      </w:r>
      <w:r w:rsidRPr="001F4797">
        <w:rPr>
          <w:color w:val="FF0000"/>
          <w:sz w:val="18"/>
          <w:szCs w:val="18"/>
        </w:rPr>
        <w:t xml:space="preserve"> </w:t>
      </w:r>
      <w:r w:rsidRPr="0098164A">
        <w:rPr>
          <w:sz w:val="18"/>
          <w:szCs w:val="18"/>
        </w:rPr>
        <w:t xml:space="preserve">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xml:space="preserve">: RG-30/08/2014-29104/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 xml:space="preserve">Tioguanin, tiotepa, </w:t>
      </w:r>
      <w:r w:rsidR="007B4D79" w:rsidRPr="00545C19">
        <w:rPr>
          <w:rFonts w:eastAsia="ヒラギノ明朝 Pro W3"/>
          <w:color w:val="FF0000"/>
          <w:sz w:val="18"/>
          <w:szCs w:val="18"/>
        </w:rPr>
        <w:lastRenderedPageBreak/>
        <w:t>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 xml:space="preserve">(Değişik: RG- 18/02/2015-29271 /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(Değişik:RG-</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lastRenderedPageBreak/>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RG-30/08/2014-29104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(Değişik:RG-</w:t>
      </w:r>
      <w:r w:rsidR="00B2361A" w:rsidRPr="0042576F">
        <w:rPr>
          <w:rFonts w:eastAsia="Calibri"/>
          <w:b/>
          <w:color w:val="FF0000"/>
          <w:sz w:val="18"/>
          <w:szCs w:val="18"/>
          <w:lang w:eastAsia="en-US"/>
        </w:rPr>
        <w:t>07/10/2016-29850</w:t>
      </w:r>
      <w:r w:rsidR="009C229B" w:rsidRPr="0042576F">
        <w:rPr>
          <w:rFonts w:eastAsia="Calibri"/>
          <w:b/>
          <w:color w:val="FF0000"/>
          <w:sz w:val="18"/>
          <w:szCs w:val="18"/>
          <w:lang w:eastAsia="en-US"/>
        </w:rPr>
        <w:t>/23-a md.Yürürlük:</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 xml:space="preserve">Azasitidini 6 siklus alan hastalarda yanıt değerlendirilmesi yapılır. Tedaviye başlandığındaki ilk değerine göreblast oranında %50’den daha fazla azalma olmayan hastalarda tedavi kesilir. Blast </w:t>
      </w:r>
      <w:r w:rsidR="009C229B" w:rsidRPr="0042576F">
        <w:rPr>
          <w:rFonts w:eastAsia="Calibri"/>
          <w:color w:val="FF0000"/>
          <w:sz w:val="18"/>
          <w:szCs w:val="18"/>
          <w:lang w:eastAsia="en-US"/>
        </w:rPr>
        <w:lastRenderedPageBreak/>
        <w:t>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:RG-</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lastRenderedPageBreak/>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:RG-</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 xml:space="preserve">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w:t>
      </w:r>
      <w:r w:rsidRPr="006A3B1D">
        <w:rPr>
          <w:rFonts w:eastAsia="Calibri"/>
          <w:noProof/>
          <w:color w:val="FF0000"/>
          <w:sz w:val="18"/>
          <w:szCs w:val="18"/>
        </w:rPr>
        <w:lastRenderedPageBreak/>
        <w:t>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(Değişik:RG-</w:t>
      </w:r>
      <w:r w:rsidR="00B2361A">
        <w:rPr>
          <w:b/>
          <w:sz w:val="18"/>
          <w:szCs w:val="18"/>
        </w:rPr>
        <w:t>07/10/2016-29850</w:t>
      </w:r>
      <w:r w:rsidR="009C229B" w:rsidRPr="009C229B">
        <w:rPr>
          <w:b/>
          <w:sz w:val="18"/>
          <w:szCs w:val="18"/>
        </w:rPr>
        <w:t>/</w:t>
      </w:r>
      <w:r w:rsidR="009C229B">
        <w:rPr>
          <w:b/>
          <w:sz w:val="18"/>
          <w:szCs w:val="18"/>
        </w:rPr>
        <w:t>23-b</w:t>
      </w:r>
      <w:r w:rsidR="009C229B" w:rsidRPr="009C229B">
        <w:rPr>
          <w:b/>
          <w:sz w:val="18"/>
          <w:szCs w:val="18"/>
        </w:rPr>
        <w:t xml:space="preserve"> md.Yürürlük:</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formları  en fazla günlük 1x1 dozunda ödenir.</w:t>
      </w:r>
      <w:r w:rsidRPr="007D5790">
        <w:rPr>
          <w:color w:val="FF0000"/>
          <w:sz w:val="18"/>
          <w:szCs w:val="18"/>
        </w:rPr>
        <w:t xml:space="preserve">  </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lastRenderedPageBreak/>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 xml:space="preserve">a) Daha önce setuksimab veya diğer anti-EGFR (Anti-Epidermal Büyüme Faktörü Reseptörü) tedavileri kullanmamış, ECOG performans skoru 0-1 olan, </w:t>
      </w:r>
      <w:r w:rsidR="009C229B" w:rsidRPr="009C229B">
        <w:rPr>
          <w:b/>
          <w:sz w:val="18"/>
          <w:szCs w:val="18"/>
        </w:rPr>
        <w:t>(Değişik:RG-</w:t>
      </w:r>
      <w:r w:rsidR="00B2361A">
        <w:rPr>
          <w:b/>
          <w:sz w:val="18"/>
          <w:szCs w:val="18"/>
        </w:rPr>
        <w:t>07/10/2016-29850</w:t>
      </w:r>
      <w:r w:rsidR="009C229B" w:rsidRPr="009C229B">
        <w:rPr>
          <w:b/>
          <w:sz w:val="18"/>
          <w:szCs w:val="18"/>
        </w:rPr>
        <w:t>/</w:t>
      </w:r>
      <w:r w:rsidR="009C229B">
        <w:rPr>
          <w:b/>
          <w:sz w:val="18"/>
          <w:szCs w:val="18"/>
        </w:rPr>
        <w:t>23-c</w:t>
      </w:r>
      <w:r w:rsidR="009C229B" w:rsidRPr="009C229B">
        <w:rPr>
          <w:b/>
          <w:sz w:val="18"/>
          <w:szCs w:val="18"/>
        </w:rPr>
        <w:t xml:space="preserve"> md. Yürürlük:</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9443D2" w:rsidRDefault="00087E0C" w:rsidP="0085480E">
      <w:pPr>
        <w:ind w:firstLine="709"/>
        <w:jc w:val="both"/>
        <w:rPr>
          <w:b/>
          <w:sz w:val="18"/>
          <w:szCs w:val="18"/>
        </w:rPr>
      </w:pPr>
      <w:r w:rsidRPr="009443D2">
        <w:rPr>
          <w:b/>
          <w:sz w:val="18"/>
          <w:szCs w:val="18"/>
        </w:rPr>
        <w:t>(</w:t>
      </w:r>
      <w:r w:rsidR="001976F1" w:rsidRPr="009443D2">
        <w:rPr>
          <w:b/>
          <w:sz w:val="18"/>
          <w:szCs w:val="18"/>
        </w:rPr>
        <w:t>EK</w:t>
      </w:r>
      <w:r w:rsidRPr="009443D2">
        <w:rPr>
          <w:b/>
          <w:sz w:val="18"/>
          <w:szCs w:val="18"/>
        </w:rPr>
        <w:t xml:space="preserve">: RG- </w:t>
      </w:r>
      <w:r w:rsidR="001976F1" w:rsidRPr="009443D2">
        <w:rPr>
          <w:b/>
          <w:sz w:val="18"/>
          <w:szCs w:val="18"/>
        </w:rPr>
        <w:t>18</w:t>
      </w:r>
      <w:r w:rsidRPr="009443D2">
        <w:rPr>
          <w:b/>
          <w:sz w:val="18"/>
          <w:szCs w:val="18"/>
        </w:rPr>
        <w:t>/02/2015-</w:t>
      </w:r>
      <w:r w:rsidR="001976F1" w:rsidRPr="009443D2">
        <w:rPr>
          <w:b/>
          <w:sz w:val="18"/>
          <w:szCs w:val="18"/>
        </w:rPr>
        <w:t>29271</w:t>
      </w:r>
      <w:r w:rsidRPr="009443D2">
        <w:rPr>
          <w:b/>
          <w:sz w:val="18"/>
          <w:szCs w:val="18"/>
        </w:rPr>
        <w:t xml:space="preserve"> / 1</w:t>
      </w:r>
      <w:r w:rsidR="00784B04" w:rsidRPr="009443D2">
        <w:rPr>
          <w:b/>
          <w:sz w:val="18"/>
          <w:szCs w:val="18"/>
        </w:rPr>
        <w:t>2</w:t>
      </w:r>
      <w:r w:rsidRPr="009443D2">
        <w:rPr>
          <w:b/>
          <w:sz w:val="18"/>
          <w:szCs w:val="18"/>
        </w:rPr>
        <w:t xml:space="preserve">-e md. Yürürlük: </w:t>
      </w:r>
      <w:r w:rsidR="00654EEA" w:rsidRPr="009443D2">
        <w:rPr>
          <w:b/>
          <w:sz w:val="18"/>
          <w:szCs w:val="18"/>
        </w:rPr>
        <w:t>28/02/2015)</w:t>
      </w:r>
    </w:p>
    <w:p w:rsidR="00087E0C" w:rsidRPr="009443D2" w:rsidRDefault="00087E0C" w:rsidP="00087E0C">
      <w:pPr>
        <w:ind w:firstLine="709"/>
        <w:jc w:val="both"/>
        <w:rPr>
          <w:b/>
          <w:color w:val="FF0000"/>
          <w:sz w:val="18"/>
          <w:szCs w:val="18"/>
        </w:rPr>
      </w:pPr>
      <w:r w:rsidRPr="009443D2">
        <w:rPr>
          <w:b/>
          <w:color w:val="FF0000"/>
          <w:sz w:val="18"/>
          <w:szCs w:val="18"/>
        </w:rPr>
        <w:t>z) Dabrafenib ve vemurafenib;</w:t>
      </w:r>
    </w:p>
    <w:p w:rsidR="00087E0C" w:rsidRPr="009443D2" w:rsidRDefault="00087E0C" w:rsidP="00087E0C">
      <w:pPr>
        <w:ind w:firstLine="709"/>
        <w:jc w:val="both"/>
        <w:rPr>
          <w:color w:val="FF0000"/>
          <w:sz w:val="18"/>
          <w:szCs w:val="18"/>
        </w:rPr>
      </w:pPr>
      <w:r w:rsidRPr="009443D2">
        <w:rPr>
          <w:color w:val="FF0000"/>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9443D2" w:rsidRDefault="00087E0C" w:rsidP="00087E0C">
      <w:pPr>
        <w:ind w:firstLine="709"/>
        <w:jc w:val="both"/>
        <w:rPr>
          <w:color w:val="FF0000"/>
          <w:sz w:val="18"/>
          <w:szCs w:val="18"/>
        </w:rPr>
      </w:pPr>
      <w:r w:rsidRPr="009443D2">
        <w:rPr>
          <w:color w:val="FF0000"/>
          <w:sz w:val="18"/>
          <w:szCs w:val="18"/>
        </w:rPr>
        <w:t xml:space="preserve">a) Lokal tedaviler sonrası progresyon göstermiş ve lokal tedavilerin tekrar kullanılamadığı relaps malign melanom </w:t>
      </w:r>
    </w:p>
    <w:p w:rsidR="00087E0C" w:rsidRPr="009443D2" w:rsidRDefault="00087E0C" w:rsidP="00087E0C">
      <w:pPr>
        <w:ind w:firstLine="709"/>
        <w:jc w:val="both"/>
        <w:rPr>
          <w:color w:val="FF0000"/>
          <w:sz w:val="18"/>
          <w:szCs w:val="18"/>
        </w:rPr>
      </w:pPr>
      <w:r w:rsidRPr="009443D2">
        <w:rPr>
          <w:color w:val="FF0000"/>
          <w:sz w:val="18"/>
          <w:szCs w:val="18"/>
        </w:rPr>
        <w:t>b) Metastatik malign melanom</w:t>
      </w:r>
    </w:p>
    <w:p w:rsidR="00087E0C" w:rsidRPr="009443D2" w:rsidRDefault="00087E0C" w:rsidP="00087E0C">
      <w:pPr>
        <w:ind w:firstLine="709"/>
        <w:jc w:val="both"/>
        <w:rPr>
          <w:color w:val="FF0000"/>
          <w:sz w:val="18"/>
          <w:szCs w:val="18"/>
        </w:rPr>
      </w:pPr>
      <w:r w:rsidRPr="009443D2">
        <w:rPr>
          <w:color w:val="FF0000"/>
          <w:sz w:val="18"/>
          <w:szCs w:val="18"/>
        </w:rPr>
        <w:t>2) Progresyon sonrası tek ajan olarak veya başka tedavilerle kombinasyon şeklinde kullanılamaz.</w:t>
      </w:r>
    </w:p>
    <w:p w:rsidR="00087E0C" w:rsidRPr="009443D2" w:rsidRDefault="00087E0C" w:rsidP="00087E0C">
      <w:pPr>
        <w:ind w:firstLine="709"/>
        <w:jc w:val="both"/>
        <w:rPr>
          <w:color w:val="FF0000"/>
          <w:sz w:val="18"/>
          <w:szCs w:val="18"/>
        </w:rPr>
      </w:pPr>
      <w:r w:rsidRPr="009443D2">
        <w:rPr>
          <w:color w:val="FF0000"/>
          <w:sz w:val="18"/>
          <w:szCs w:val="18"/>
        </w:rPr>
        <w:t>3) Tıbbi onkoloji uzman hekiminin yer aldığı ve yukarıdaki durumların belirtildiği en fazla 6 ay süreli sağlık kurulu raporuna dayanılarak tıbbi onkoloji uzman hekimlerince reçete edilebilir.</w:t>
      </w:r>
    </w:p>
    <w:p w:rsidR="00087E0C" w:rsidRPr="009443D2" w:rsidRDefault="00087E0C" w:rsidP="00087E0C">
      <w:pPr>
        <w:ind w:firstLine="709"/>
        <w:jc w:val="both"/>
        <w:rPr>
          <w:color w:val="FF0000"/>
          <w:sz w:val="18"/>
          <w:szCs w:val="18"/>
        </w:rPr>
      </w:pPr>
      <w:r w:rsidRPr="009443D2">
        <w:rPr>
          <w:color w:val="FF0000"/>
          <w:sz w:val="18"/>
          <w:szCs w:val="18"/>
        </w:rPr>
        <w:t>4) Dabrafenib ve vemurafenib ardışık ya da kombine olarak kullanılamaz.</w:t>
      </w:r>
    </w:p>
    <w:p w:rsidR="00087E0C" w:rsidRPr="009443D2" w:rsidRDefault="00087E0C" w:rsidP="00087E0C">
      <w:pPr>
        <w:ind w:firstLine="709"/>
        <w:jc w:val="both"/>
        <w:rPr>
          <w:b/>
          <w:color w:val="FF0000"/>
          <w:sz w:val="18"/>
          <w:szCs w:val="18"/>
        </w:rPr>
      </w:pPr>
      <w:r w:rsidRPr="009443D2">
        <w:rPr>
          <w:b/>
          <w:color w:val="FF0000"/>
          <w:sz w:val="18"/>
          <w:szCs w:val="18"/>
        </w:rPr>
        <w:t xml:space="preserve">aa) Beksaroten; </w:t>
      </w:r>
    </w:p>
    <w:p w:rsidR="00087E0C" w:rsidRPr="009443D2" w:rsidRDefault="00087E0C" w:rsidP="00087E0C">
      <w:pPr>
        <w:ind w:firstLine="709"/>
        <w:jc w:val="both"/>
        <w:rPr>
          <w:color w:val="FF0000"/>
          <w:sz w:val="18"/>
          <w:szCs w:val="18"/>
        </w:rPr>
      </w:pPr>
      <w:r w:rsidRPr="009443D2">
        <w:rPr>
          <w:color w:val="FF0000"/>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9443D2" w:rsidRDefault="00087E0C" w:rsidP="00087E0C">
      <w:pPr>
        <w:ind w:firstLine="709"/>
        <w:jc w:val="both"/>
        <w:rPr>
          <w:color w:val="FF0000"/>
          <w:sz w:val="18"/>
          <w:szCs w:val="18"/>
        </w:rPr>
      </w:pPr>
      <w:r w:rsidRPr="009443D2">
        <w:rPr>
          <w:color w:val="FF0000"/>
          <w:sz w:val="18"/>
          <w:szCs w:val="18"/>
        </w:rPr>
        <w:t>2) Bu grup hastalarda lipid düşürücü ilaç kullanılması gerektiğinde, bu durumu</w:t>
      </w:r>
      <w:r w:rsidR="00654EEA" w:rsidRPr="009443D2">
        <w:rPr>
          <w:color w:val="FF0000"/>
          <w:sz w:val="18"/>
          <w:szCs w:val="18"/>
        </w:rPr>
        <w:t xml:space="preserve">n raporda belirtilmesi halinde </w:t>
      </w:r>
      <w:r w:rsidRPr="009443D2">
        <w:rPr>
          <w:color w:val="FF0000"/>
          <w:sz w:val="18"/>
          <w:szCs w:val="18"/>
        </w:rPr>
        <w:t xml:space="preserve">SUT'un “4.2.28- Lipid düşürücü ilaçların kullanım ilkeleri” maddesi koşulları aranmaz.               </w:t>
      </w:r>
    </w:p>
    <w:p w:rsidR="00087E0C" w:rsidRPr="009443D2" w:rsidRDefault="00087E0C" w:rsidP="00087E0C">
      <w:pPr>
        <w:ind w:firstLine="709"/>
        <w:jc w:val="both"/>
        <w:rPr>
          <w:color w:val="FF0000"/>
          <w:sz w:val="18"/>
          <w:szCs w:val="18"/>
        </w:rPr>
      </w:pPr>
      <w:r w:rsidRPr="009443D2">
        <w:rPr>
          <w:b/>
          <w:color w:val="FF0000"/>
          <w:sz w:val="18"/>
          <w:szCs w:val="18"/>
        </w:rPr>
        <w:t>bb) Krizotinib;</w:t>
      </w:r>
      <w:r w:rsidRPr="009443D2">
        <w:rPr>
          <w:color w:val="FF0000"/>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(Ek:RG-</w:t>
      </w:r>
      <w:r w:rsidR="00A60EEE" w:rsidRPr="0084602C">
        <w:rPr>
          <w:b/>
          <w:bCs/>
          <w:color w:val="FF0000"/>
          <w:sz w:val="18"/>
          <w:szCs w:val="18"/>
        </w:rPr>
        <w:t>1</w:t>
      </w:r>
      <w:r w:rsidR="004476AB">
        <w:rPr>
          <w:b/>
          <w:bCs/>
          <w:color w:val="FF0000"/>
          <w:sz w:val="18"/>
          <w:szCs w:val="18"/>
        </w:rPr>
        <w:t>8/06/2016-29746</w:t>
      </w:r>
      <w:r w:rsidR="00A60EEE" w:rsidRPr="0084602C">
        <w:rPr>
          <w:b/>
          <w:bCs/>
          <w:color w:val="FF0000"/>
          <w:sz w:val="18"/>
          <w:szCs w:val="18"/>
        </w:rPr>
        <w:t xml:space="preserve"> </w:t>
      </w:r>
      <w:r w:rsidRPr="0084602C">
        <w:rPr>
          <w:rFonts w:eastAsia="Calibri"/>
          <w:b/>
          <w:bCs/>
          <w:color w:val="FF0000"/>
          <w:sz w:val="18"/>
          <w:szCs w:val="18"/>
        </w:rPr>
        <w:t>/14-b md. Yürürlük:</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004927">
        <w:rPr>
          <w:b/>
          <w:noProof/>
          <w:color w:val="FF0000"/>
          <w:sz w:val="18"/>
          <w:szCs w:val="18"/>
        </w:rPr>
        <w:t>cc)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004927">
        <w:rPr>
          <w:b/>
          <w:noProof/>
          <w:color w:val="FF0000"/>
          <w:sz w:val="18"/>
          <w:szCs w:val="18"/>
        </w:rPr>
        <w:t>çç)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004927">
        <w:rPr>
          <w:rFonts w:eastAsiaTheme="minorHAnsi"/>
          <w:b/>
          <w:noProof/>
          <w:color w:val="FF0000"/>
          <w:sz w:val="18"/>
          <w:szCs w:val="18"/>
          <w:lang w:eastAsia="en-US"/>
        </w:rPr>
        <w:t>dd)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 xml:space="preserve">Öncesinde floropirimidin, oksaliplatin ve irinotekan bazlı kemoterapi ve anti-VEGF (anti vasküler endotelyal büyüme faktörü) tedavisi ve RAS-doğal tip ise ayrıca anti-EGFR (anti epidermal büyüme faktörü reseptörü) ile tedavi </w:t>
      </w:r>
      <w:r w:rsidRPr="00004927">
        <w:rPr>
          <w:rFonts w:eastAsiaTheme="minorHAnsi"/>
          <w:noProof/>
          <w:color w:val="FF0000"/>
          <w:sz w:val="18"/>
          <w:szCs w:val="18"/>
          <w:lang w:eastAsia="en-US"/>
        </w:rPr>
        <w:lastRenderedPageBreak/>
        <w:t>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(Ek:RG-</w:t>
      </w:r>
      <w:r w:rsidR="00882955" w:rsidRPr="00882955">
        <w:rPr>
          <w:b/>
          <w:bCs/>
          <w:sz w:val="18"/>
          <w:szCs w:val="18"/>
        </w:rPr>
        <w:t xml:space="preserve">14/07/2016-29770 </w:t>
      </w:r>
      <w:r w:rsidR="00882955" w:rsidRPr="00882955">
        <w:rPr>
          <w:rFonts w:eastAsia="Calibri"/>
          <w:b/>
          <w:bCs/>
          <w:sz w:val="18"/>
          <w:szCs w:val="18"/>
        </w:rPr>
        <w:t>/</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882955">
        <w:rPr>
          <w:b/>
          <w:color w:val="FF0000"/>
          <w:sz w:val="18"/>
          <w:szCs w:val="18"/>
        </w:rPr>
        <w:t>ee)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(Ek:RG-25/08/2016-29812/15 md. Yürürlük:</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927D05">
        <w:rPr>
          <w:b/>
          <w:color w:val="FF0000"/>
          <w:sz w:val="18"/>
          <w:szCs w:val="18"/>
          <w:lang w:eastAsia="en-US"/>
        </w:rPr>
        <w:t xml:space="preserve">ff) </w:t>
      </w:r>
      <w:r w:rsidRPr="0099005C">
        <w:rPr>
          <w:b/>
          <w:color w:val="FF0000"/>
          <w:sz w:val="18"/>
          <w:szCs w:val="18"/>
          <w:lang w:eastAsia="en-US"/>
        </w:rPr>
        <w:t>Trastuzumab emtansin;</w:t>
      </w:r>
      <w:r w:rsidRPr="00927D05">
        <w:rPr>
          <w:color w:val="FF0000"/>
          <w:sz w:val="18"/>
          <w:szCs w:val="18"/>
          <w:lang w:eastAsia="en-US"/>
        </w:rPr>
        <w:t xml:space="preserve">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(Ek:RG-</w:t>
      </w:r>
      <w:r w:rsidR="00B2361A">
        <w:rPr>
          <w:b/>
          <w:sz w:val="18"/>
          <w:szCs w:val="18"/>
          <w:lang w:eastAsia="en-US"/>
        </w:rPr>
        <w:t>07/10/2016-29850</w:t>
      </w:r>
      <w:r w:rsidRPr="009C229B">
        <w:rPr>
          <w:b/>
          <w:sz w:val="18"/>
          <w:szCs w:val="18"/>
          <w:lang w:eastAsia="en-US"/>
        </w:rPr>
        <w:t>/</w:t>
      </w:r>
      <w:r w:rsidR="0014757D">
        <w:rPr>
          <w:b/>
          <w:sz w:val="18"/>
          <w:szCs w:val="18"/>
          <w:lang w:eastAsia="en-US"/>
        </w:rPr>
        <w:t>23-ç</w:t>
      </w:r>
      <w:r w:rsidRPr="009C229B">
        <w:rPr>
          <w:b/>
          <w:sz w:val="18"/>
          <w:szCs w:val="18"/>
          <w:lang w:eastAsia="en-US"/>
        </w:rPr>
        <w:t xml:space="preserve"> md. Yürürlük:</w:t>
      </w:r>
      <w:r w:rsidR="00B2361A">
        <w:rPr>
          <w:b/>
          <w:sz w:val="18"/>
          <w:szCs w:val="18"/>
          <w:lang w:eastAsia="en-US"/>
        </w:rPr>
        <w:t>15/10/2016</w:t>
      </w:r>
      <w:r w:rsidRPr="009C229B">
        <w:rPr>
          <w:b/>
          <w:sz w:val="18"/>
          <w:szCs w:val="18"/>
          <w:lang w:eastAsia="en-US"/>
        </w:rPr>
        <w:t>)</w:t>
      </w:r>
    </w:p>
    <w:p w:rsidR="009C229B" w:rsidRDefault="009C229B" w:rsidP="00D60D89">
      <w:pPr>
        <w:ind w:firstLine="709"/>
        <w:jc w:val="both"/>
        <w:rPr>
          <w:color w:val="FF0000"/>
          <w:sz w:val="18"/>
          <w:szCs w:val="18"/>
        </w:rPr>
      </w:pPr>
      <w:r w:rsidRPr="0014757D">
        <w:rPr>
          <w:b/>
          <w:bCs/>
          <w:iCs/>
          <w:noProof/>
          <w:color w:val="FF0000"/>
          <w:sz w:val="18"/>
          <w:szCs w:val="18"/>
        </w:rPr>
        <w:t>gg)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C351E4" w:rsidRPr="00C351E4" w:rsidRDefault="00C351E4" w:rsidP="00C351E4">
      <w:pPr>
        <w:ind w:firstLine="709"/>
        <w:rPr>
          <w:rFonts w:eastAsiaTheme="minorEastAsia"/>
          <w:b/>
          <w:sz w:val="18"/>
          <w:szCs w:val="18"/>
        </w:rPr>
      </w:pPr>
      <w:r w:rsidRPr="00C351E4">
        <w:rPr>
          <w:b/>
          <w:bCs/>
          <w:sz w:val="18"/>
          <w:szCs w:val="18"/>
        </w:rPr>
        <w:t>(EK: RG-</w:t>
      </w:r>
      <w:r w:rsidR="00876290">
        <w:rPr>
          <w:b/>
          <w:bCs/>
          <w:sz w:val="18"/>
          <w:szCs w:val="18"/>
        </w:rPr>
        <w:t>26</w:t>
      </w:r>
      <w:r w:rsidRPr="00C351E4">
        <w:rPr>
          <w:b/>
          <w:bCs/>
          <w:sz w:val="18"/>
          <w:szCs w:val="18"/>
        </w:rPr>
        <w:t>/11/2016-  29</w:t>
      </w:r>
      <w:r w:rsidR="00876290">
        <w:rPr>
          <w:b/>
          <w:bCs/>
          <w:sz w:val="18"/>
          <w:szCs w:val="18"/>
        </w:rPr>
        <w:t>900</w:t>
      </w:r>
      <w:r w:rsidRPr="00C351E4">
        <w:rPr>
          <w:b/>
          <w:bCs/>
          <w:sz w:val="18"/>
          <w:szCs w:val="18"/>
        </w:rPr>
        <w:t xml:space="preserve">  / 1</w:t>
      </w:r>
      <w:r>
        <w:rPr>
          <w:b/>
          <w:bCs/>
          <w:sz w:val="18"/>
          <w:szCs w:val="18"/>
        </w:rPr>
        <w:t>6-b</w:t>
      </w:r>
      <w:r w:rsidRPr="00C351E4">
        <w:rPr>
          <w:b/>
          <w:bCs/>
          <w:sz w:val="18"/>
          <w:szCs w:val="18"/>
        </w:rPr>
        <w:t xml:space="preserve"> md. </w:t>
      </w:r>
      <w:r w:rsidRPr="00C351E4">
        <w:rPr>
          <w:rFonts w:eastAsiaTheme="minorEastAsia"/>
          <w:b/>
          <w:sz w:val="18"/>
          <w:szCs w:val="18"/>
        </w:rPr>
        <w:t xml:space="preserve">Yürürlük: </w:t>
      </w:r>
      <w:r w:rsidR="00876290">
        <w:rPr>
          <w:rFonts w:eastAsiaTheme="minorEastAsia"/>
          <w:b/>
          <w:sz w:val="18"/>
          <w:szCs w:val="18"/>
        </w:rPr>
        <w:t>29</w:t>
      </w:r>
      <w:r w:rsidRPr="00C351E4">
        <w:rPr>
          <w:rFonts w:eastAsiaTheme="minorEastAsia"/>
          <w:b/>
          <w:sz w:val="18"/>
          <w:szCs w:val="18"/>
        </w:rPr>
        <w:t>/1</w:t>
      </w:r>
      <w:r>
        <w:rPr>
          <w:rFonts w:eastAsiaTheme="minorEastAsia"/>
          <w:b/>
          <w:sz w:val="18"/>
          <w:szCs w:val="18"/>
        </w:rPr>
        <w:t>1</w:t>
      </w:r>
      <w:r w:rsidRPr="00C351E4">
        <w:rPr>
          <w:rFonts w:eastAsiaTheme="minorEastAsia"/>
          <w:b/>
          <w:sz w:val="18"/>
          <w:szCs w:val="18"/>
        </w:rPr>
        <w:t>/2016</w:t>
      </w:r>
      <w:r>
        <w:rPr>
          <w:rFonts w:eastAsiaTheme="minorEastAsia"/>
          <w:b/>
          <w:sz w:val="18"/>
          <w:szCs w:val="18"/>
        </w:rPr>
        <w:t xml:space="preserve"> </w:t>
      </w:r>
      <w:r w:rsidRPr="00C351E4">
        <w:rPr>
          <w:rFonts w:eastAsiaTheme="minorEastAsia"/>
          <w:b/>
          <w:sz w:val="18"/>
          <w:szCs w:val="18"/>
        </w:rPr>
        <w:t xml:space="preserve"> )</w:t>
      </w:r>
    </w:p>
    <w:p w:rsidR="00C351E4" w:rsidRPr="00C351E4" w:rsidRDefault="00C351E4" w:rsidP="00C351E4">
      <w:pPr>
        <w:spacing w:line="240" w:lineRule="exact"/>
        <w:ind w:firstLine="709"/>
        <w:jc w:val="both"/>
        <w:rPr>
          <w:bCs/>
          <w:color w:val="FF0000"/>
          <w:sz w:val="18"/>
          <w:szCs w:val="18"/>
        </w:rPr>
      </w:pPr>
      <w:r w:rsidRPr="00C351E4">
        <w:rPr>
          <w:b/>
          <w:bCs/>
          <w:color w:val="FF0000"/>
          <w:sz w:val="18"/>
          <w:szCs w:val="18"/>
        </w:rPr>
        <w:t xml:space="preserve">ğğ) </w:t>
      </w:r>
      <w:r w:rsidRPr="00C351E4">
        <w:rPr>
          <w:b/>
          <w:iCs/>
          <w:color w:val="FF0000"/>
          <w:sz w:val="18"/>
          <w:szCs w:val="18"/>
        </w:rPr>
        <w:t>Karmustin</w:t>
      </w:r>
      <w:r w:rsidRPr="00C351E4">
        <w:rPr>
          <w:b/>
          <w:bCs/>
          <w:color w:val="FF0000"/>
          <w:sz w:val="18"/>
          <w:szCs w:val="18"/>
        </w:rPr>
        <w:t>;</w:t>
      </w:r>
    </w:p>
    <w:p w:rsidR="00C351E4" w:rsidRPr="00C351E4" w:rsidRDefault="00C351E4" w:rsidP="00C351E4">
      <w:pPr>
        <w:spacing w:line="240" w:lineRule="exact"/>
        <w:jc w:val="both"/>
        <w:rPr>
          <w:bCs/>
          <w:color w:val="FF0000"/>
          <w:sz w:val="18"/>
          <w:szCs w:val="18"/>
        </w:rPr>
      </w:pPr>
      <w:r w:rsidRPr="00C351E4">
        <w:rPr>
          <w:bCs/>
          <w:color w:val="FF0000"/>
          <w:sz w:val="18"/>
          <w:szCs w:val="18"/>
        </w:rPr>
        <w:tab/>
        <w:t>1) Sağlık Bakanlığından hasta bazında alınacak endikasyon dışı onaya dayanılarak; beyin tümörleri-glioblastom, beyinsapı glioması, medullablastom, astrositom, ependimoma ve metastatik beyin tümörleri endikasyonlarında;  yanlızca rekürrens veya nüks hastalarda tek ajan veya diğer onaylı kemoterapötik ajanlarla belirlenmiş kombinasyon tedavisi şeklinde tıbbi onkoloji uzman hekiminin yer aldığı tedavi protokolünü gösterir sağlık kurulu raporuna dayanılarak tıbbi onkoloji uzman hekimlerince reçete edilir. Bu şekildeki kullanımda endikasyon dışı onay tarihi ve süresi sağl</w:t>
      </w:r>
      <w:r w:rsidR="009443D2">
        <w:rPr>
          <w:bCs/>
          <w:color w:val="FF0000"/>
          <w:sz w:val="18"/>
          <w:szCs w:val="18"/>
        </w:rPr>
        <w:t>ık kurulu raporunda belirtilir.</w:t>
      </w:r>
    </w:p>
    <w:p w:rsidR="00C351E4" w:rsidRPr="00C351E4" w:rsidRDefault="00C351E4" w:rsidP="00C351E4">
      <w:pPr>
        <w:spacing w:line="240" w:lineRule="exact"/>
        <w:jc w:val="both"/>
        <w:rPr>
          <w:b/>
          <w:bCs/>
          <w:color w:val="FF0000"/>
          <w:sz w:val="18"/>
          <w:szCs w:val="18"/>
        </w:rPr>
      </w:pPr>
      <w:r w:rsidRPr="00C351E4">
        <w:rPr>
          <w:bCs/>
          <w:color w:val="FF0000"/>
          <w:sz w:val="18"/>
          <w:szCs w:val="18"/>
        </w:rPr>
        <w:tab/>
        <w:t>2) Sağlık Bakanlığından hasta bazında alınacak endikasyon dışı onaya dayanılarak; hodgkın lenfoma ve non-hodgkın lenfoma hastalarında kemik iliği nakli hazırlık rejimi kullanımında hematoloji uzman hekiminin yer aldığı tedavi protokolünü gösterir sağlık kurulu raporuna dayanılarak hematoloji uzman hekimlerince reçete edilir. Bu şekildeki kullanımda endikasyon dışı onay tarihi ve süresi sağlık kurulu raporunda belirtilir.</w:t>
      </w:r>
    </w:p>
    <w:p w:rsidR="00C351E4" w:rsidRPr="0014757D" w:rsidRDefault="00C351E4" w:rsidP="00C351E4">
      <w:pPr>
        <w:spacing w:line="240" w:lineRule="exact"/>
        <w:jc w:val="both"/>
        <w:rPr>
          <w:color w:val="FF0000"/>
          <w:sz w:val="18"/>
          <w:szCs w:val="18"/>
        </w:rPr>
      </w:pPr>
      <w:r w:rsidRPr="00C351E4">
        <w:rPr>
          <w:b/>
          <w:bCs/>
          <w:color w:val="FF0000"/>
          <w:sz w:val="18"/>
          <w:szCs w:val="18"/>
        </w:rPr>
        <w:tab/>
      </w:r>
      <w:r w:rsidRPr="00C351E4">
        <w:rPr>
          <w:bCs/>
          <w:color w:val="FF0000"/>
          <w:sz w:val="18"/>
          <w:szCs w:val="18"/>
        </w:rPr>
        <w:t>3) Yukarıdaki koşullar dışında kullanılması halinde Kurumca bedelleri karşılanmaz.</w:t>
      </w:r>
    </w:p>
    <w:p w:rsidR="00927D05" w:rsidRPr="00EB19E4" w:rsidRDefault="00927D05" w:rsidP="0085480E">
      <w:pPr>
        <w:ind w:firstLine="709"/>
        <w:jc w:val="both"/>
        <w:rPr>
          <w:color w:val="FF0000"/>
          <w:sz w:val="18"/>
          <w:szCs w:val="18"/>
        </w:rPr>
      </w:pPr>
      <w:r>
        <w:rPr>
          <w:sz w:val="18"/>
          <w:szCs w:val="18"/>
        </w:rPr>
        <w:t>(</w:t>
      </w:r>
      <w:r w:rsidR="0085480E" w:rsidRPr="0098164A">
        <w:rPr>
          <w:sz w:val="18"/>
          <w:szCs w:val="18"/>
        </w:rPr>
        <w:t>4)</w:t>
      </w:r>
      <w:r w:rsidR="0085480E" w:rsidRPr="00EB19E4">
        <w:rPr>
          <w:b/>
          <w:bCs/>
          <w:color w:val="FF0000"/>
          <w:sz w:val="20"/>
          <w:szCs w:val="20"/>
        </w:rPr>
        <w:t xml:space="preserve"> </w:t>
      </w:r>
      <w:r w:rsidR="0085480E" w:rsidRPr="0095389B">
        <w:rPr>
          <w:b/>
          <w:bCs/>
          <w:color w:val="FF0000"/>
          <w:sz w:val="18"/>
          <w:szCs w:val="18"/>
        </w:rPr>
        <w:t>(Değişik: RG-30/08/2014-29104</w:t>
      </w:r>
      <w:r w:rsidR="0085480E" w:rsidRPr="00EB19E4">
        <w:rPr>
          <w:b/>
          <w:bCs/>
          <w:color w:val="FF0000"/>
          <w:sz w:val="18"/>
          <w:szCs w:val="18"/>
        </w:rPr>
        <w:t xml:space="preserve"> </w:t>
      </w:r>
      <w:r w:rsidR="0085480E" w:rsidRPr="0095389B">
        <w:rPr>
          <w:b/>
          <w:bCs/>
          <w:color w:val="FF0000"/>
          <w:sz w:val="18"/>
          <w:szCs w:val="18"/>
        </w:rPr>
        <w:t xml:space="preserve">/ </w:t>
      </w:r>
      <w:r w:rsidR="0085480E" w:rsidRPr="00EB19E4">
        <w:rPr>
          <w:b/>
          <w:bCs/>
          <w:color w:val="FF0000"/>
          <w:sz w:val="18"/>
          <w:szCs w:val="18"/>
        </w:rPr>
        <w:t>14-</w:t>
      </w:r>
      <w:r w:rsidR="0085480E">
        <w:rPr>
          <w:b/>
          <w:bCs/>
          <w:color w:val="FF0000"/>
          <w:sz w:val="18"/>
          <w:szCs w:val="18"/>
        </w:rPr>
        <w:t>d</w:t>
      </w:r>
      <w:r w:rsidR="0085480E" w:rsidRPr="0095389B">
        <w:rPr>
          <w:b/>
          <w:bCs/>
          <w:color w:val="FF0000"/>
          <w:sz w:val="18"/>
          <w:szCs w:val="18"/>
        </w:rPr>
        <w:t xml:space="preserve"> md. Yürürlük: 0</w:t>
      </w:r>
      <w:r w:rsidR="0085480E" w:rsidRPr="00EB19E4">
        <w:rPr>
          <w:b/>
          <w:bCs/>
          <w:color w:val="FF0000"/>
          <w:sz w:val="18"/>
          <w:szCs w:val="18"/>
        </w:rPr>
        <w:t>6</w:t>
      </w:r>
      <w:r w:rsidR="0085480E" w:rsidRPr="0095389B">
        <w:rPr>
          <w:b/>
          <w:bCs/>
          <w:color w:val="FF0000"/>
          <w:sz w:val="18"/>
          <w:szCs w:val="18"/>
        </w:rPr>
        <w:t>/0</w:t>
      </w:r>
      <w:r w:rsidR="0085480E" w:rsidRPr="00EB19E4">
        <w:rPr>
          <w:b/>
          <w:bCs/>
          <w:color w:val="FF0000"/>
          <w:sz w:val="18"/>
          <w:szCs w:val="18"/>
        </w:rPr>
        <w:t>9</w:t>
      </w:r>
      <w:r w:rsidR="0085480E" w:rsidRPr="0095389B">
        <w:rPr>
          <w:b/>
          <w:bCs/>
          <w:color w:val="FF0000"/>
          <w:sz w:val="18"/>
          <w:szCs w:val="18"/>
        </w:rPr>
        <w:t>/2014)</w:t>
      </w:r>
      <w:r w:rsidR="0085480E">
        <w:rPr>
          <w:b/>
          <w:bCs/>
          <w:color w:val="FF0000"/>
          <w:sz w:val="18"/>
          <w:szCs w:val="18"/>
        </w:rPr>
        <w:t xml:space="preserve"> </w:t>
      </w:r>
      <w:r w:rsidR="0085480E"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sidR="0085480E">
        <w:rPr>
          <w:strike/>
          <w:sz w:val="18"/>
          <w:szCs w:val="18"/>
        </w:rPr>
        <w:t xml:space="preserve"> </w:t>
      </w:r>
      <w:r w:rsidR="0085480E"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sidR="0085480E">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 xml:space="preserve">(Değişik:RG-04/05/2013-28637/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(Değişik:RG-26/09/2013-28777/6-a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RG- 25/07/2014-29071 / 28-a md. Yürürlük: 07/08/2014 )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1" w:name="_Toc351975269"/>
      <w:r w:rsidRPr="000452F2">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1"/>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lastRenderedPageBreak/>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25/07/2014-29071</w:t>
      </w:r>
      <w:r w:rsidR="00562CB6" w:rsidRPr="005A603C">
        <w:rPr>
          <w:b/>
          <w:color w:val="000000" w:themeColor="text1"/>
          <w:sz w:val="18"/>
          <w:szCs w:val="18"/>
        </w:rPr>
        <w:t xml:space="preserve"> /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(Ek:RG-</w:t>
      </w:r>
      <w:r w:rsidR="00B2361A">
        <w:rPr>
          <w:b/>
          <w:color w:val="FF0000"/>
          <w:sz w:val="18"/>
          <w:szCs w:val="18"/>
        </w:rPr>
        <w:t>07/10/2016-29850</w:t>
      </w:r>
      <w:r w:rsidR="00511DE0" w:rsidRPr="00511DE0">
        <w:rPr>
          <w:b/>
          <w:color w:val="FF0000"/>
          <w:sz w:val="18"/>
          <w:szCs w:val="18"/>
        </w:rPr>
        <w:t>/</w:t>
      </w:r>
      <w:r w:rsidR="00511DE0">
        <w:rPr>
          <w:b/>
          <w:color w:val="FF0000"/>
          <w:sz w:val="18"/>
          <w:szCs w:val="18"/>
        </w:rPr>
        <w:t>24</w:t>
      </w:r>
      <w:r w:rsidR="00511DE0" w:rsidRPr="00511DE0">
        <w:rPr>
          <w:b/>
          <w:color w:val="FF0000"/>
          <w:sz w:val="18"/>
          <w:szCs w:val="18"/>
        </w:rPr>
        <w:t>md. Yürürlük:</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(Değişik:RG-</w:t>
      </w:r>
      <w:r w:rsidR="00B2361A">
        <w:rPr>
          <w:b/>
          <w:sz w:val="18"/>
          <w:szCs w:val="18"/>
        </w:rPr>
        <w:t>07/10/2016-29850</w:t>
      </w:r>
      <w:r w:rsidR="00B10E00" w:rsidRPr="00B10E00">
        <w:rPr>
          <w:b/>
          <w:sz w:val="18"/>
          <w:szCs w:val="18"/>
        </w:rPr>
        <w:t>/</w:t>
      </w:r>
      <w:r w:rsidR="00B10E00">
        <w:rPr>
          <w:b/>
          <w:sz w:val="18"/>
          <w:szCs w:val="18"/>
        </w:rPr>
        <w:t>25</w:t>
      </w:r>
      <w:r w:rsidR="00B10E00" w:rsidRPr="00B10E00">
        <w:rPr>
          <w:b/>
          <w:sz w:val="18"/>
          <w:szCs w:val="18"/>
        </w:rPr>
        <w:t>md.Yürürlük:</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Normal sinüs ritmi olan, kronik stabil angına pektorisli 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lastRenderedPageBreak/>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AD3BD1" w:rsidRDefault="009966E5" w:rsidP="009966E5">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9966E5">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(Değişik:RG-</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/2015-29</w:t>
      </w:r>
      <w:r w:rsidR="00E36D3B" w:rsidRPr="00AD3BD1">
        <w:rPr>
          <w:b/>
          <w:color w:val="000000" w:themeColor="text1"/>
          <w:sz w:val="18"/>
          <w:szCs w:val="18"/>
        </w:rPr>
        <w:t>436</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5A6765">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(Mülga:RG-</w:t>
      </w:r>
      <w:r w:rsidR="00B2361A">
        <w:rPr>
          <w:rFonts w:eastAsia="Calibri"/>
          <w:b/>
          <w:noProof/>
          <w:sz w:val="18"/>
          <w:szCs w:val="18"/>
          <w:lang w:eastAsia="en-US"/>
        </w:rPr>
        <w:t>07/10/2016-29850</w:t>
      </w:r>
      <w:r w:rsidR="00B10E00" w:rsidRPr="00B10E00">
        <w:rPr>
          <w:rFonts w:eastAsia="Calibri"/>
          <w:b/>
          <w:noProof/>
          <w:sz w:val="18"/>
          <w:szCs w:val="18"/>
          <w:lang w:eastAsia="en-US"/>
        </w:rPr>
        <w:t>/</w:t>
      </w:r>
      <w:r w:rsidR="00B10E00">
        <w:rPr>
          <w:rFonts w:eastAsia="Calibri"/>
          <w:b/>
          <w:noProof/>
          <w:sz w:val="18"/>
          <w:szCs w:val="18"/>
          <w:lang w:eastAsia="en-US"/>
        </w:rPr>
        <w:t>2</w:t>
      </w:r>
      <w:r w:rsidR="00B10E00" w:rsidRPr="00B10E00">
        <w:rPr>
          <w:rFonts w:eastAsia="Calibri"/>
          <w:b/>
          <w:noProof/>
          <w:sz w:val="18"/>
          <w:szCs w:val="18"/>
          <w:lang w:eastAsia="en-US"/>
        </w:rPr>
        <w:t>6md. yürürlük:</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5A6765">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5A6765">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896B79" w:rsidRPr="009966E5" w:rsidRDefault="00A51D95" w:rsidP="00896B79">
      <w:pPr>
        <w:spacing w:line="240" w:lineRule="atLeast"/>
        <w:ind w:firstLine="708"/>
        <w:jc w:val="both"/>
        <w:rPr>
          <w:color w:val="FF0000"/>
          <w:sz w:val="18"/>
          <w:szCs w:val="18"/>
        </w:rPr>
      </w:pPr>
      <w:r>
        <w:rPr>
          <w:rFonts w:eastAsiaTheme="minorEastAsia" w:cstheme="minorBidi"/>
          <w:b/>
          <w:sz w:val="18"/>
          <w:szCs w:val="18"/>
        </w:rPr>
        <w:t xml:space="preserve">   </w:t>
      </w:r>
      <w:r w:rsidR="00E725E4" w:rsidRPr="00E725E4">
        <w:rPr>
          <w:rFonts w:eastAsiaTheme="minorEastAsia" w:cstheme="minorBidi"/>
          <w:b/>
          <w:sz w:val="18"/>
          <w:szCs w:val="18"/>
        </w:rPr>
        <w:t xml:space="preserve">( </w:t>
      </w:r>
      <w:r w:rsidRPr="00896B79">
        <w:rPr>
          <w:rFonts w:eastAsiaTheme="minorEastAsia" w:cstheme="minorBidi"/>
          <w:b/>
          <w:sz w:val="18"/>
          <w:szCs w:val="18"/>
        </w:rPr>
        <w:t xml:space="preserve">Değişik: RG- </w:t>
      </w:r>
      <w:r>
        <w:rPr>
          <w:rFonts w:eastAsiaTheme="minorEastAsia" w:cstheme="minorBidi"/>
          <w:b/>
          <w:sz w:val="18"/>
          <w:szCs w:val="18"/>
        </w:rPr>
        <w:t>25/07/2014-29071</w:t>
      </w:r>
      <w:r w:rsidRPr="00896B79">
        <w:rPr>
          <w:rFonts w:eastAsiaTheme="minorEastAsia" w:cstheme="minorBidi"/>
          <w:b/>
          <w:sz w:val="18"/>
          <w:szCs w:val="18"/>
        </w:rPr>
        <w:t xml:space="preserve"> /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 xml:space="preserve"> )</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 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966E5" w:rsidRPr="00721CA5" w:rsidRDefault="00704F41" w:rsidP="00704F41">
      <w:pPr>
        <w:tabs>
          <w:tab w:val="left" w:pos="566"/>
          <w:tab w:val="left" w:pos="752"/>
        </w:tabs>
        <w:jc w:val="both"/>
        <w:outlineLvl w:val="4"/>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t xml:space="preserve">             </w:t>
      </w:r>
      <w:r w:rsidRPr="001D18F6">
        <w:rPr>
          <w:b/>
          <w:sz w:val="18"/>
          <w:szCs w:val="18"/>
        </w:rPr>
        <w:t>(EK: RG-30/08/2014-29104/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(Mülga:RG-</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/06/2016-2974</w:t>
      </w:r>
      <w:r w:rsidR="00083338" w:rsidRPr="00D7731A">
        <w:rPr>
          <w:b/>
          <w:bCs/>
          <w:color w:val="000000" w:themeColor="text1"/>
          <w:sz w:val="18"/>
          <w:szCs w:val="18"/>
        </w:rPr>
        <w:t>6</w:t>
      </w:r>
      <w:r w:rsidR="00A60EEE" w:rsidRPr="00D7731A">
        <w:rPr>
          <w:b/>
          <w:bCs/>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RG-30/08/2014-29104 / 15-ç md. Yürürlük: 06/09/2014)</w:t>
      </w:r>
    </w:p>
    <w:p w:rsidR="00896B79" w:rsidRPr="00721CA5" w:rsidRDefault="00896B79" w:rsidP="00C7577B">
      <w:pPr>
        <w:rPr>
          <w:b/>
          <w:strike/>
          <w:color w:val="000000" w:themeColor="text1"/>
          <w:sz w:val="18"/>
          <w:szCs w:val="18"/>
        </w:rPr>
      </w:pPr>
      <w:r>
        <w:rPr>
          <w:color w:val="FF0000"/>
          <w:sz w:val="18"/>
          <w:szCs w:val="18"/>
        </w:rPr>
        <w:lastRenderedPageBreak/>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(Değişik:RG-</w:t>
      </w:r>
      <w:r w:rsidR="00B2361A" w:rsidRPr="00D7731A">
        <w:rPr>
          <w:b/>
          <w:noProof/>
          <w:color w:val="FF0000"/>
          <w:sz w:val="18"/>
          <w:szCs w:val="18"/>
        </w:rPr>
        <w:t>07/10/2016-29850</w:t>
      </w:r>
      <w:r w:rsidRPr="00D7731A">
        <w:rPr>
          <w:b/>
          <w:noProof/>
          <w:color w:val="FF0000"/>
          <w:sz w:val="18"/>
          <w:szCs w:val="18"/>
        </w:rPr>
        <w:t>/27md.Yürürlük:</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5A6765">
        <w:rPr>
          <w:rStyle w:val="spelle"/>
          <w:noProof/>
          <w:color w:val="000000" w:themeColor="text1"/>
          <w:sz w:val="18"/>
          <w:szCs w:val="18"/>
        </w:rPr>
        <w:t xml:space="preserve"> </w:t>
      </w:r>
      <w:r w:rsidRPr="005A6765">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 xml:space="preserve">(EK:RG-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(Değişik:RG-</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2" w:name="_Toc351975270"/>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2"/>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t xml:space="preserve">     </w:t>
      </w:r>
      <w:r>
        <w:rPr>
          <w:b/>
          <w:color w:val="FF0000"/>
          <w:sz w:val="18"/>
          <w:szCs w:val="18"/>
        </w:rPr>
        <w:t xml:space="preserve">   </w:t>
      </w:r>
      <w:r w:rsidRPr="00BF3386">
        <w:rPr>
          <w:b/>
          <w:color w:val="FF0000"/>
          <w:sz w:val="18"/>
          <w:szCs w:val="18"/>
        </w:rPr>
        <w:t xml:space="preserve"> (Değişik:RG-</w:t>
      </w:r>
      <w:r w:rsidR="00B2361A">
        <w:rPr>
          <w:b/>
          <w:color w:val="FF0000"/>
          <w:sz w:val="18"/>
          <w:szCs w:val="18"/>
        </w:rPr>
        <w:t>07/10/2016-29850</w:t>
      </w:r>
      <w:r w:rsidRPr="00BF3386">
        <w:rPr>
          <w:b/>
          <w:color w:val="FF0000"/>
          <w:sz w:val="18"/>
          <w:szCs w:val="18"/>
        </w:rPr>
        <w:t>/28 md. Yürürlük:</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E5537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(2) Doğuştan metabolik hastalığı olanlarda, protein metabolizması bozukluklarında (aminoasit metabolizması bozuklukları, üre siklus bozuklukları, organik asidemiler),  malabsorbsiyona neden olan bir hastalığı olan hastalarda kullanılan özel mamalar: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lastRenderedPageBreak/>
        <w:t xml:space="preserve">  a) Çocuk metabolizma hastalıkları veya çocuk gastroenteroloji uzman hekimi tarafından, bu uzman hekimlerin bulunmadığı hastanelerde çocuk sağlığı ve hastalıkları uzman hekimlerince düzenlenen düzenlenen 1 yıl süreli uzman hekim raporuna dayanılarak,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b)</w:t>
      </w:r>
      <w:r w:rsidR="00441116" w:rsidRPr="003D2D95">
        <w:rPr>
          <w:bCs/>
          <w:iCs/>
          <w:noProof/>
          <w:color w:val="FF0000"/>
          <w:sz w:val="18"/>
          <w:szCs w:val="18"/>
        </w:rPr>
        <w:t xml:space="preserve"> </w:t>
      </w:r>
      <w:r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tüm hekimler tarafından reçete edilebilir. </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0-12 ay için 46,50 (kırkaltı virgül elli)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1-5 yaş için 90 (doksan)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5-15 yaş için 116,25 (yüzonaltı virgül yirmibeş)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ç) 15 yaş üstü için 120 (yüz 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(5) 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(6) Çölyak hastalığında;  gastroenteroloji uzman hekimi tarafından, bu uzman hekimlerin bulunmadığı hastanelerde çocuk sağlığı ve hastalıkları veya iç hastalıkları uzman hekimlerince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0-5 yaş için 78,75 (yetmişsekiz virgül yetmişbeş)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5-15 yaş için 120 (yüzyirmi)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15 yaş üstü için 108,75 (yüzsekiz virgül yetmişbeş) TL,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(7) Yukarıda belirtilen hastalıklarda kullanılan ürünler; EK-4/B Listesinde belirtilmiş olup bu listede yer almayan ürün bedelleri Kurumca karşılanmaz.</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(Değişik:RG-</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AB7308">
        <w:rPr>
          <w:b/>
          <w:bCs/>
          <w:strike/>
          <w:sz w:val="18"/>
          <w:szCs w:val="18"/>
        </w:rPr>
        <w:t xml:space="preserve">(EK:RG- </w:t>
      </w:r>
      <w:r w:rsidR="00295AE1" w:rsidRPr="00AB7308">
        <w:rPr>
          <w:b/>
          <w:bCs/>
          <w:strike/>
          <w:sz w:val="18"/>
          <w:szCs w:val="18"/>
        </w:rPr>
        <w:t>25/07/2014-29071</w:t>
      </w:r>
      <w:r w:rsidR="00005831" w:rsidRPr="00AB7308">
        <w:rPr>
          <w:b/>
          <w:bCs/>
          <w:strike/>
          <w:sz w:val="18"/>
          <w:szCs w:val="18"/>
        </w:rPr>
        <w:t xml:space="preserve"> / 29 md. Yürürlük:</w:t>
      </w:r>
      <w:r w:rsidR="00005831" w:rsidRPr="00AB7308">
        <w:rPr>
          <w:b/>
          <w:strike/>
          <w:sz w:val="18"/>
          <w:szCs w:val="18"/>
        </w:rPr>
        <w:t xml:space="preserve"> </w:t>
      </w:r>
      <w:r w:rsidR="00B22481" w:rsidRPr="00AB7308">
        <w:rPr>
          <w:b/>
          <w:strike/>
          <w:sz w:val="18"/>
          <w:szCs w:val="18"/>
        </w:rPr>
        <w:t>07/08/2014</w:t>
      </w:r>
      <w:r w:rsidR="00005831" w:rsidRPr="00AB7308">
        <w:rPr>
          <w:b/>
          <w:bCs/>
          <w:strike/>
          <w:sz w:val="18"/>
          <w:szCs w:val="18"/>
        </w:rPr>
        <w:t xml:space="preserve">) </w:t>
      </w:r>
      <w:r w:rsidRPr="00AB7308">
        <w:rPr>
          <w:strike/>
          <w:sz w:val="18"/>
          <w:szCs w:val="18"/>
        </w:rPr>
        <w:t>(raloksifen, calcitonin, stronsiyum ranelat</w:t>
      </w:r>
      <w:r w:rsidR="00D72344" w:rsidRPr="00AB7308">
        <w:rPr>
          <w:strike/>
          <w:sz w:val="18"/>
          <w:szCs w:val="18"/>
        </w:rPr>
        <w:t xml:space="preserve"> </w:t>
      </w:r>
      <w:r w:rsidR="00D72344" w:rsidRPr="00AB7308">
        <w:rPr>
          <w:bCs/>
          <w:strike/>
          <w:sz w:val="18"/>
          <w:szCs w:val="18"/>
        </w:rPr>
        <w:t>, denosumab</w:t>
      </w:r>
      <w:r w:rsidR="00D72344" w:rsidRPr="00AB7308">
        <w:rPr>
          <w:strike/>
          <w:sz w:val="18"/>
          <w:szCs w:val="18"/>
        </w:rPr>
        <w:t xml:space="preserve"> </w:t>
      </w:r>
      <w:r w:rsidRPr="00AB7308">
        <w:rPr>
          <w:strike/>
          <w:sz w:val="18"/>
          <w:szCs w:val="18"/>
        </w:rPr>
        <w:t xml:space="preserve">) </w:t>
      </w:r>
      <w:r w:rsidRPr="00F30F25">
        <w:rPr>
          <w:strike/>
          <w:sz w:val="18"/>
          <w:szCs w:val="18"/>
        </w:rPr>
        <w:t xml:space="preserve">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Romatoid artrit, çölyak hastalığı, kronik inflamatuar barsak hastalığı (crohn hastalığı veya ülseratif kolit), ankilozan spondilit, hipertiroidi, hipogonadizm, hipopituitarizm, anoreksia nevroza, kronik obstrüktif akciğer hastalığı, tip I </w:t>
      </w:r>
      <w:r w:rsidRPr="0098164A">
        <w:rPr>
          <w:sz w:val="18"/>
          <w:szCs w:val="18"/>
        </w:rPr>
        <w:lastRenderedPageBreak/>
        <w:t>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Değişik:RG-</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Değişik:RG-04/05/2013-28637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(Ek:RG-</w:t>
      </w:r>
      <w:r w:rsidR="00B2361A">
        <w:rPr>
          <w:b/>
          <w:sz w:val="18"/>
          <w:szCs w:val="18"/>
        </w:rPr>
        <w:t>07/10/2016-29850</w:t>
      </w:r>
      <w:r w:rsidR="0092569A" w:rsidRPr="0092569A">
        <w:rPr>
          <w:b/>
          <w:sz w:val="18"/>
          <w:szCs w:val="18"/>
        </w:rPr>
        <w:t>/</w:t>
      </w:r>
      <w:r w:rsidR="0092569A">
        <w:rPr>
          <w:b/>
          <w:sz w:val="18"/>
          <w:szCs w:val="18"/>
        </w:rPr>
        <w:t>29</w:t>
      </w:r>
      <w:r w:rsidR="0092569A" w:rsidRPr="0092569A">
        <w:rPr>
          <w:b/>
          <w:sz w:val="18"/>
          <w:szCs w:val="18"/>
        </w:rPr>
        <w:t>md.Yürürlük:</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(Ek:RG-</w:t>
      </w:r>
      <w:r w:rsidR="00B2361A">
        <w:rPr>
          <w:b/>
          <w:sz w:val="18"/>
          <w:szCs w:val="18"/>
        </w:rPr>
        <w:t>07/10/2016-29850</w:t>
      </w:r>
      <w:r w:rsidR="0092569A" w:rsidRPr="0092569A">
        <w:rPr>
          <w:b/>
          <w:sz w:val="18"/>
          <w:szCs w:val="18"/>
        </w:rPr>
        <w:t>/</w:t>
      </w:r>
      <w:r w:rsidR="0092569A">
        <w:rPr>
          <w:b/>
          <w:sz w:val="18"/>
          <w:szCs w:val="18"/>
        </w:rPr>
        <w:t>29</w:t>
      </w:r>
      <w:r w:rsidR="0092569A" w:rsidRPr="0092569A">
        <w:rPr>
          <w:b/>
          <w:sz w:val="18"/>
          <w:szCs w:val="18"/>
        </w:rPr>
        <w:t>md.Yürürlük:</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RG-30/08/2014-29104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w:t>
      </w:r>
      <w:r w:rsidRPr="006C59B6">
        <w:rPr>
          <w:strike/>
          <w:sz w:val="18"/>
          <w:szCs w:val="18"/>
        </w:rPr>
        <w:lastRenderedPageBreak/>
        <w:t>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3037A8" w:rsidP="00B347C0">
      <w:pPr>
        <w:pStyle w:val="numbered10"/>
        <w:spacing w:before="0" w:beforeAutospacing="0" w:after="0" w:afterAutospacing="0"/>
        <w:ind w:firstLine="709"/>
        <w:jc w:val="both"/>
        <w:outlineLvl w:val="4"/>
        <w:rPr>
          <w:sz w:val="18"/>
          <w:szCs w:val="18"/>
        </w:rPr>
      </w:pPr>
      <w:r w:rsidRPr="00A05509">
        <w:rPr>
          <w:rFonts w:eastAsia="Calibri"/>
          <w:b/>
          <w:bCs/>
          <w:color w:val="FF0000"/>
          <w:sz w:val="18"/>
          <w:szCs w:val="18"/>
        </w:rPr>
        <w:t>(Ek:RG-</w:t>
      </w:r>
      <w:r w:rsidRPr="00A05509">
        <w:rPr>
          <w:b/>
          <w:bCs/>
          <w:color w:val="FF0000"/>
          <w:sz w:val="18"/>
          <w:szCs w:val="18"/>
        </w:rPr>
        <w:t>1</w:t>
      </w:r>
      <w:r>
        <w:rPr>
          <w:b/>
          <w:bCs/>
          <w:color w:val="FF0000"/>
          <w:sz w:val="18"/>
          <w:szCs w:val="18"/>
        </w:rPr>
        <w:t>8</w:t>
      </w:r>
      <w:r w:rsidRPr="00A05509">
        <w:rPr>
          <w:b/>
          <w:bCs/>
          <w:color w:val="FF0000"/>
          <w:sz w:val="18"/>
          <w:szCs w:val="18"/>
        </w:rPr>
        <w:t>/06/2016-2974</w:t>
      </w:r>
      <w:r>
        <w:rPr>
          <w:b/>
          <w:bCs/>
          <w:color w:val="FF0000"/>
          <w:sz w:val="18"/>
          <w:szCs w:val="18"/>
        </w:rPr>
        <w:t>6</w:t>
      </w:r>
      <w:r w:rsidRPr="00A05509">
        <w:rPr>
          <w:b/>
          <w:bCs/>
          <w:color w:val="FF0000"/>
          <w:sz w:val="18"/>
          <w:szCs w:val="18"/>
        </w:rPr>
        <w:t xml:space="preserve"> </w:t>
      </w:r>
      <w:r w:rsidRPr="00A05509">
        <w:rPr>
          <w:rFonts w:eastAsia="Calibri"/>
          <w:b/>
          <w:bCs/>
          <w:color w:val="FF0000"/>
          <w:sz w:val="18"/>
          <w:szCs w:val="18"/>
        </w:rPr>
        <w:t>/17-a md. Yürürlük:25 /06/2016)</w:t>
      </w:r>
    </w:p>
    <w:p w:rsidR="00857DA8" w:rsidRPr="0077775F" w:rsidRDefault="0077775F" w:rsidP="0077775F">
      <w:pPr>
        <w:rPr>
          <w:b/>
          <w:sz w:val="18"/>
          <w:szCs w:val="18"/>
        </w:rPr>
      </w:pPr>
      <w:bookmarkStart w:id="619"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 ıtrakonazol (infüzyon ve solüsyon)</w:t>
      </w:r>
      <w:r w:rsidRPr="0077775F">
        <w:rPr>
          <w:color w:val="FF0000"/>
          <w:sz w:val="18"/>
          <w:szCs w:val="18"/>
        </w:rPr>
        <w:t>, mikafungin</w:t>
      </w:r>
      <w:r>
        <w:rPr>
          <w:color w:val="FF0000"/>
          <w:sz w:val="18"/>
          <w:szCs w:val="18"/>
        </w:rPr>
        <w:t xml:space="preserve"> </w:t>
      </w:r>
      <w:r>
        <w:rPr>
          <w:sz w:val="18"/>
          <w:szCs w:val="18"/>
        </w:rPr>
        <w:t xml:space="preserve"> </w:t>
      </w:r>
      <w:r w:rsidR="00E32E71" w:rsidRPr="0077775F">
        <w:rPr>
          <w:b/>
          <w:sz w:val="18"/>
          <w:szCs w:val="18"/>
        </w:rPr>
        <w:t>kullanım ilkeleri</w:t>
      </w:r>
      <w:bookmarkEnd w:id="619"/>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(Ek:RG-</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/06/2016-2974</w:t>
      </w:r>
      <w:r w:rsidR="00C365A5">
        <w:rPr>
          <w:b/>
          <w:bCs/>
          <w:color w:val="FF0000"/>
          <w:sz w:val="18"/>
          <w:szCs w:val="18"/>
          <w:lang w:eastAsia="tr-TR"/>
        </w:rPr>
        <w:t>6</w:t>
      </w:r>
      <w:r w:rsidR="00A05509" w:rsidRPr="00A05509">
        <w:rPr>
          <w:b/>
          <w:bCs/>
          <w:color w:val="FF0000"/>
          <w:sz w:val="18"/>
          <w:szCs w:val="18"/>
          <w:lang w:eastAsia="tr-TR"/>
        </w:rPr>
        <w:t xml:space="preserve"> </w:t>
      </w:r>
      <w:r w:rsidR="0077775F" w:rsidRPr="00A05509">
        <w:rPr>
          <w:rFonts w:eastAsia="Calibri"/>
          <w:b/>
          <w:bCs/>
          <w:color w:val="FF0000"/>
          <w:sz w:val="18"/>
          <w:szCs w:val="18"/>
          <w:lang w:eastAsia="tr-TR"/>
        </w:rPr>
        <w:t>/17-b md. Yürürlük:</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(Değişik:RG-</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/06/2016-2974</w:t>
      </w:r>
      <w:r w:rsidR="0012193A">
        <w:rPr>
          <w:b/>
          <w:bCs/>
          <w:color w:val="FF0000"/>
          <w:sz w:val="18"/>
          <w:szCs w:val="18"/>
        </w:rPr>
        <w:t>6</w:t>
      </w:r>
      <w:r w:rsidR="00A05509" w:rsidRPr="00A05509">
        <w:rPr>
          <w:b/>
          <w:bCs/>
          <w:color w:val="FF0000"/>
          <w:sz w:val="18"/>
          <w:szCs w:val="18"/>
        </w:rPr>
        <w:t xml:space="preserve"> </w:t>
      </w:r>
      <w:r w:rsidR="00315B4A" w:rsidRPr="00A05509">
        <w:rPr>
          <w:rFonts w:eastAsia="Calibri"/>
          <w:b/>
          <w:bCs/>
          <w:color w:val="FF0000"/>
          <w:sz w:val="18"/>
          <w:szCs w:val="18"/>
        </w:rPr>
        <w:t>/17-c md. Yürürlük:</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RG-30/08/2014-29104 /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(Ek:RG-</w:t>
      </w:r>
      <w:r w:rsidR="00A05509" w:rsidRPr="00A05509">
        <w:rPr>
          <w:b/>
          <w:bCs/>
          <w:sz w:val="18"/>
          <w:szCs w:val="18"/>
        </w:rPr>
        <w:t>1</w:t>
      </w:r>
      <w:r w:rsidR="00A94067">
        <w:rPr>
          <w:b/>
          <w:bCs/>
          <w:sz w:val="18"/>
          <w:szCs w:val="18"/>
        </w:rPr>
        <w:t>8</w:t>
      </w:r>
      <w:r w:rsidR="00A05509" w:rsidRPr="00A05509">
        <w:rPr>
          <w:b/>
          <w:bCs/>
          <w:sz w:val="18"/>
          <w:szCs w:val="18"/>
        </w:rPr>
        <w:t>/06/2016-2974</w:t>
      </w:r>
      <w:r w:rsidR="00A94067">
        <w:rPr>
          <w:b/>
          <w:bCs/>
          <w:sz w:val="18"/>
          <w:szCs w:val="18"/>
        </w:rPr>
        <w:t>6</w:t>
      </w:r>
      <w:r w:rsidR="00A05509" w:rsidRPr="00A05509">
        <w:rPr>
          <w:b/>
          <w:bCs/>
          <w:sz w:val="18"/>
          <w:szCs w:val="18"/>
        </w:rPr>
        <w:t xml:space="preserve"> </w:t>
      </w:r>
      <w:r w:rsidRPr="00A05509">
        <w:rPr>
          <w:rFonts w:eastAsia="Calibri"/>
          <w:b/>
          <w:bCs/>
          <w:sz w:val="18"/>
          <w:szCs w:val="18"/>
        </w:rPr>
        <w:t>/17-ç md. Yürürlük:</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(Ek:RG-</w:t>
      </w:r>
      <w:r w:rsidR="00B2361A">
        <w:rPr>
          <w:b/>
          <w:color w:val="FF0000"/>
          <w:sz w:val="18"/>
          <w:szCs w:val="18"/>
        </w:rPr>
        <w:t>07/10/2016-29850</w:t>
      </w:r>
      <w:r w:rsidR="00A934F5" w:rsidRPr="00A934F5">
        <w:rPr>
          <w:b/>
          <w:color w:val="FF0000"/>
          <w:sz w:val="18"/>
          <w:szCs w:val="18"/>
        </w:rPr>
        <w:t>/3</w:t>
      </w:r>
      <w:r w:rsidR="00A934F5">
        <w:rPr>
          <w:b/>
          <w:color w:val="FF0000"/>
          <w:sz w:val="18"/>
          <w:szCs w:val="18"/>
        </w:rPr>
        <w:t>0</w:t>
      </w:r>
      <w:r w:rsidR="00A934F5" w:rsidRPr="00A934F5">
        <w:rPr>
          <w:b/>
          <w:color w:val="FF0000"/>
          <w:sz w:val="18"/>
          <w:szCs w:val="18"/>
        </w:rPr>
        <w:t>md.</w:t>
      </w:r>
      <w:r w:rsidR="00A934F5">
        <w:rPr>
          <w:b/>
          <w:color w:val="FF0000"/>
          <w:sz w:val="18"/>
          <w:szCs w:val="18"/>
        </w:rPr>
        <w:t>Y</w:t>
      </w:r>
      <w:r w:rsidR="0055475C">
        <w:rPr>
          <w:b/>
          <w:color w:val="FF0000"/>
          <w:sz w:val="18"/>
          <w:szCs w:val="18"/>
        </w:rPr>
        <w:t>ür.</w:t>
      </w:r>
      <w:r w:rsidR="00A934F5" w:rsidRPr="00A934F5">
        <w:rPr>
          <w:b/>
          <w:color w:val="FF0000"/>
          <w:sz w:val="18"/>
          <w:szCs w:val="18"/>
        </w:rPr>
        <w:t>:</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(Değişik:RG-</w:t>
      </w:r>
      <w:r w:rsidR="00B2361A" w:rsidRPr="0027317F">
        <w:rPr>
          <w:b/>
          <w:color w:val="FF0000"/>
          <w:sz w:val="18"/>
          <w:szCs w:val="18"/>
        </w:rPr>
        <w:t>07/10/2016-29850</w:t>
      </w:r>
      <w:r w:rsidR="00991279" w:rsidRPr="0027317F">
        <w:rPr>
          <w:b/>
          <w:color w:val="FF0000"/>
          <w:sz w:val="18"/>
          <w:szCs w:val="18"/>
        </w:rPr>
        <w:t>/31</w:t>
      </w:r>
      <w:r w:rsidR="00D14D05" w:rsidRPr="0027317F">
        <w:rPr>
          <w:b/>
          <w:color w:val="FF0000"/>
          <w:sz w:val="18"/>
          <w:szCs w:val="18"/>
        </w:rPr>
        <w:t>m</w:t>
      </w:r>
      <w:r w:rsidR="00991279" w:rsidRPr="0027317F">
        <w:rPr>
          <w:b/>
          <w:color w:val="FF0000"/>
          <w:sz w:val="18"/>
          <w:szCs w:val="18"/>
        </w:rPr>
        <w:t>d. Yürürlük:</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 indakaterol, glikopironyum, tiotropium, vilanterol ve 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 xml:space="preserve">(EK:RG-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lastRenderedPageBreak/>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1"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 xml:space="preserve">(EK:RG-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2"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(Ek:RG-</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:RG-</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 xml:space="preserve">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w:t>
      </w:r>
      <w:r w:rsidRPr="00137E77">
        <w:rPr>
          <w:strike/>
          <w:sz w:val="18"/>
          <w:szCs w:val="18"/>
        </w:rPr>
        <w:lastRenderedPageBreak/>
        <w:t>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w:t>
      </w:r>
      <w:r w:rsidR="00D14D05" w:rsidRPr="00D14D05">
        <w:rPr>
          <w:b/>
          <w:noProof/>
          <w:color w:val="FF0000"/>
          <w:sz w:val="18"/>
          <w:szCs w:val="18"/>
        </w:rPr>
        <w:t>(Değişik:RG-</w:t>
      </w:r>
      <w:r w:rsidR="00B2361A">
        <w:rPr>
          <w:b/>
          <w:noProof/>
          <w:color w:val="FF0000"/>
          <w:sz w:val="18"/>
          <w:szCs w:val="18"/>
        </w:rPr>
        <w:t>07/10/2016-29850</w:t>
      </w:r>
      <w:r w:rsidR="00D14D05" w:rsidRPr="00D14D05">
        <w:rPr>
          <w:b/>
          <w:noProof/>
          <w:color w:val="FF0000"/>
          <w:sz w:val="18"/>
          <w:szCs w:val="18"/>
        </w:rPr>
        <w:t>/3</w:t>
      </w:r>
      <w:r w:rsidR="00D14D05">
        <w:rPr>
          <w:b/>
          <w:noProof/>
          <w:color w:val="FF0000"/>
          <w:sz w:val="18"/>
          <w:szCs w:val="18"/>
        </w:rPr>
        <w:t xml:space="preserve">2-a </w:t>
      </w:r>
      <w:r w:rsidR="00D14D05" w:rsidRPr="00D14D05">
        <w:rPr>
          <w:b/>
          <w:noProof/>
          <w:color w:val="FF0000"/>
          <w:sz w:val="18"/>
          <w:szCs w:val="18"/>
        </w:rPr>
        <w:t>md.Yürürlük:</w:t>
      </w:r>
      <w:r w:rsidR="00B2361A">
        <w:rPr>
          <w:b/>
          <w:noProof/>
          <w:color w:val="FF0000"/>
          <w:sz w:val="18"/>
          <w:szCs w:val="18"/>
        </w:rPr>
        <w:t>15/10/2016</w:t>
      </w:r>
      <w:r w:rsidR="00D14D05" w:rsidRPr="00D14D05">
        <w:rPr>
          <w:b/>
          <w:noProof/>
          <w:color w:val="FF0000"/>
          <w:sz w:val="18"/>
          <w:szCs w:val="18"/>
        </w:rPr>
        <w:t>)</w:t>
      </w:r>
      <w:r w:rsidR="00D14D05" w:rsidRPr="00D14D05">
        <w:rPr>
          <w:noProof/>
          <w:color w:val="FF0000"/>
          <w:sz w:val="18"/>
          <w:szCs w:val="18"/>
        </w:rPr>
        <w:t xml:space="preserve"> </w:t>
      </w:r>
      <w:r w:rsidRPr="00D14D05">
        <w:rPr>
          <w:strike/>
          <w:noProof/>
          <w:color w:val="000000" w:themeColor="text1"/>
          <w:sz w:val="18"/>
          <w:szCs w:val="18"/>
        </w:rPr>
        <w:t>% l'in</w:t>
      </w:r>
      <w:r w:rsidRPr="005E624D">
        <w:rPr>
          <w:noProof/>
          <w:color w:val="000000" w:themeColor="text1"/>
          <w:sz w:val="18"/>
          <w:szCs w:val="18"/>
        </w:rPr>
        <w:t xml:space="preserve"> </w:t>
      </w:r>
      <w:r w:rsidR="00D14D05" w:rsidRPr="00D14D05">
        <w:rPr>
          <w:rFonts w:cs="Arial"/>
          <w:bCs/>
          <w:color w:val="FF0000"/>
          <w:sz w:val="18"/>
          <w:szCs w:val="18"/>
        </w:rPr>
        <w:t>% l veya</w:t>
      </w:r>
      <w:r w:rsidR="00D14D05" w:rsidRPr="00D14D05">
        <w:rPr>
          <w:noProof/>
          <w:color w:val="FF0000"/>
          <w:sz w:val="18"/>
          <w:szCs w:val="18"/>
        </w:rPr>
        <w:t xml:space="preserve"> </w:t>
      </w:r>
      <w:r w:rsidRPr="005E624D">
        <w:rPr>
          <w:noProof/>
          <w:color w:val="000000" w:themeColor="text1"/>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a)Konjenital ve kazanılmış (edinsel) koagülasyon bozukluğu olan hastalarda; hafif-orta şiddetteki kanamalarda, merkezi sinir sistemi kanamalarında, hayatı tehdit eden (hemodinamiği bozan) şiddetli kanamalarda veya cerrahi </w:t>
      </w:r>
      <w:r w:rsidRPr="005E624D">
        <w:rPr>
          <w:noProof/>
          <w:color w:val="000000" w:themeColor="text1"/>
          <w:sz w:val="18"/>
          <w:szCs w:val="18"/>
        </w:rPr>
        <w:lastRenderedPageBreak/>
        <w:t>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00D14D05" w:rsidRPr="00D14D05">
        <w:rPr>
          <w:b/>
          <w:noProof/>
          <w:color w:val="FF0000"/>
          <w:sz w:val="18"/>
          <w:szCs w:val="18"/>
        </w:rPr>
        <w:t>(Ek:RG-</w:t>
      </w:r>
      <w:r w:rsidR="00B2361A">
        <w:rPr>
          <w:b/>
          <w:noProof/>
          <w:color w:val="FF0000"/>
          <w:sz w:val="18"/>
          <w:szCs w:val="18"/>
        </w:rPr>
        <w:t>07/10/2016-29850</w:t>
      </w:r>
      <w:r w:rsidR="00D14D05" w:rsidRPr="00D14D05">
        <w:rPr>
          <w:b/>
          <w:noProof/>
          <w:color w:val="FF0000"/>
          <w:sz w:val="18"/>
          <w:szCs w:val="18"/>
        </w:rPr>
        <w:t>/3</w:t>
      </w:r>
      <w:r w:rsidR="00D14D05">
        <w:rPr>
          <w:b/>
          <w:noProof/>
          <w:color w:val="FF0000"/>
          <w:sz w:val="18"/>
          <w:szCs w:val="18"/>
        </w:rPr>
        <w:t>2-b</w:t>
      </w:r>
      <w:r w:rsidR="00D14D05" w:rsidRPr="00D14D05">
        <w:rPr>
          <w:b/>
          <w:noProof/>
          <w:color w:val="FF0000"/>
          <w:sz w:val="18"/>
          <w:szCs w:val="18"/>
        </w:rPr>
        <w:t xml:space="preserve"> md.Yürürlük:</w:t>
      </w:r>
      <w:r w:rsidR="00B2361A">
        <w:rPr>
          <w:b/>
          <w:noProof/>
          <w:color w:val="FF0000"/>
          <w:sz w:val="18"/>
          <w:szCs w:val="18"/>
        </w:rPr>
        <w:t>15/10/2016</w:t>
      </w:r>
      <w:r w:rsidR="00D14D05" w:rsidRPr="00D14D05">
        <w:rPr>
          <w:b/>
          <w:noProof/>
          <w:color w:val="FF0000"/>
          <w:sz w:val="18"/>
          <w:szCs w:val="18"/>
        </w:rPr>
        <w:t>)</w:t>
      </w:r>
      <w:r w:rsidR="00D14D05" w:rsidRPr="00D14D05">
        <w:rPr>
          <w:rFonts w:eastAsia="Calibri"/>
          <w:noProof/>
          <w:color w:val="FF0000"/>
          <w:sz w:val="18"/>
          <w:szCs w:val="18"/>
        </w:rPr>
        <w:t xml:space="preserve"> </w:t>
      </w:r>
      <w:r w:rsidR="00D14D05" w:rsidRPr="00D14D05">
        <w:rPr>
          <w:rFonts w:eastAsia="Calibri"/>
          <w:color w:val="FF0000"/>
          <w:sz w:val="18"/>
          <w:szCs w:val="18"/>
          <w:lang w:eastAsia="en-US"/>
        </w:rPr>
        <w:t>Düşük titreli yüksek yanıtlı hastalarda, bu durumun belirtildiği yeni bir rapor düzenlenerek 5BU’nun altında da proflaksi tedavisine devam edilebilir.</w:t>
      </w:r>
      <w:r w:rsidRPr="00D14D05">
        <w:rPr>
          <w:noProof/>
          <w:color w:val="FF0000"/>
          <w:sz w:val="18"/>
          <w:szCs w:val="18"/>
        </w:rPr>
        <w:t xml:space="preserve"> </w:t>
      </w:r>
      <w:r w:rsidRPr="005E624D">
        <w:rPr>
          <w:noProof/>
          <w:color w:val="000000" w:themeColor="text1"/>
          <w:sz w:val="18"/>
          <w:szCs w:val="18"/>
        </w:rPr>
        <w:t>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RG-30/08/2014-29104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(Değişik:RG-</w:t>
      </w:r>
      <w:r w:rsidRPr="00A05509">
        <w:rPr>
          <w:b/>
          <w:bCs/>
          <w:color w:val="FF0000"/>
          <w:sz w:val="18"/>
          <w:szCs w:val="18"/>
        </w:rPr>
        <w:t>1</w:t>
      </w:r>
      <w:r w:rsidR="003A4598">
        <w:rPr>
          <w:b/>
          <w:bCs/>
          <w:color w:val="FF0000"/>
          <w:sz w:val="18"/>
          <w:szCs w:val="18"/>
        </w:rPr>
        <w:t>8</w:t>
      </w:r>
      <w:r w:rsidRPr="00A05509">
        <w:rPr>
          <w:b/>
          <w:bCs/>
          <w:color w:val="FF0000"/>
          <w:sz w:val="18"/>
          <w:szCs w:val="18"/>
        </w:rPr>
        <w:t>/06/2016-2974</w:t>
      </w:r>
      <w:r w:rsidR="003A4598">
        <w:rPr>
          <w:b/>
          <w:bCs/>
          <w:color w:val="FF0000"/>
          <w:sz w:val="18"/>
          <w:szCs w:val="18"/>
        </w:rPr>
        <w:t>6</w:t>
      </w:r>
      <w:r w:rsidRPr="00A05509">
        <w:rPr>
          <w:b/>
          <w:bCs/>
          <w:color w:val="FF0000"/>
          <w:sz w:val="18"/>
          <w:szCs w:val="18"/>
        </w:rPr>
        <w:t xml:space="preserve"> </w:t>
      </w:r>
      <w:r w:rsidR="00315B4A" w:rsidRPr="00A05509">
        <w:rPr>
          <w:rFonts w:eastAsia="Calibri"/>
          <w:b/>
          <w:bCs/>
          <w:color w:val="FF0000"/>
          <w:sz w:val="18"/>
          <w:szCs w:val="18"/>
        </w:rPr>
        <w:t>/18 md. Yürürlük:</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:RG-</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 xml:space="preserve">Splenektomi kontrendikasyonu olan ve kortikosteroid ve en az bir immunsupresif tedavi </w:t>
      </w:r>
      <w:r w:rsidRPr="00AE3EE6">
        <w:rPr>
          <w:noProof/>
          <w:color w:val="FF0000"/>
          <w:sz w:val="18"/>
          <w:szCs w:val="18"/>
        </w:rPr>
        <w:lastRenderedPageBreak/>
        <w:t>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(Ek:RG-</w:t>
      </w:r>
      <w:r w:rsidR="00B2361A">
        <w:rPr>
          <w:b/>
          <w:color w:val="FF0000"/>
          <w:sz w:val="18"/>
          <w:szCs w:val="18"/>
        </w:rPr>
        <w:t>07/10/2016-29850</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md.Yürürlük:</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(Ek:RG-</w:t>
      </w:r>
      <w:r w:rsidR="00B2361A">
        <w:rPr>
          <w:b/>
          <w:sz w:val="18"/>
          <w:szCs w:val="18"/>
        </w:rPr>
        <w:t>07/10/2016-29850</w:t>
      </w:r>
      <w:r w:rsidR="00C00AC1" w:rsidRPr="00C00AC1">
        <w:rPr>
          <w:b/>
          <w:sz w:val="18"/>
          <w:szCs w:val="18"/>
        </w:rPr>
        <w:t>/33-</w:t>
      </w:r>
      <w:r w:rsidR="00C00AC1">
        <w:rPr>
          <w:b/>
          <w:sz w:val="18"/>
          <w:szCs w:val="18"/>
        </w:rPr>
        <w:t>b</w:t>
      </w:r>
      <w:r w:rsidR="00C00AC1" w:rsidRPr="00C00AC1">
        <w:rPr>
          <w:b/>
          <w:sz w:val="18"/>
          <w:szCs w:val="18"/>
        </w:rPr>
        <w:t xml:space="preserve"> md.Yürürlük:</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(Ek:RG-25/08/2016-29812/1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6"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6"/>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7"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RG- 18/02/2015-29271 /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8932AD" w:rsidRDefault="008932AD" w:rsidP="008932AD">
      <w:pPr>
        <w:rPr>
          <w:b/>
          <w:sz w:val="18"/>
          <w:szCs w:val="18"/>
        </w:rPr>
      </w:pPr>
      <w:r w:rsidRPr="008932AD">
        <w:rPr>
          <w:b/>
          <w:sz w:val="18"/>
          <w:szCs w:val="18"/>
        </w:rPr>
        <w:t xml:space="preserve">             </w:t>
      </w:r>
      <w:r>
        <w:rPr>
          <w:b/>
          <w:sz w:val="18"/>
          <w:szCs w:val="18"/>
        </w:rPr>
        <w:t xml:space="preserve">    </w:t>
      </w:r>
      <w:r w:rsidRPr="008932AD">
        <w:rPr>
          <w:b/>
          <w:sz w:val="18"/>
          <w:szCs w:val="18"/>
        </w:rPr>
        <w:t>(Değişik:RG-</w:t>
      </w:r>
      <w:r w:rsidR="00B2361A">
        <w:rPr>
          <w:b/>
          <w:sz w:val="18"/>
          <w:szCs w:val="18"/>
        </w:rPr>
        <w:t>07/10/2016-29850</w:t>
      </w:r>
      <w:r w:rsidRPr="008932AD">
        <w:rPr>
          <w:b/>
          <w:sz w:val="18"/>
          <w:szCs w:val="18"/>
        </w:rPr>
        <w:t>/3</w:t>
      </w:r>
      <w:r>
        <w:rPr>
          <w:b/>
          <w:sz w:val="18"/>
          <w:szCs w:val="18"/>
        </w:rPr>
        <w:t>4-a</w:t>
      </w:r>
      <w:r w:rsidRPr="008932AD">
        <w:rPr>
          <w:b/>
          <w:sz w:val="18"/>
          <w:szCs w:val="18"/>
        </w:rPr>
        <w:t xml:space="preserve"> md. Yürürlük:</w:t>
      </w:r>
      <w:r w:rsidR="00B2361A">
        <w:rPr>
          <w:b/>
          <w:sz w:val="18"/>
          <w:szCs w:val="18"/>
        </w:rPr>
        <w:t>15/10/2016</w:t>
      </w:r>
      <w:r w:rsidRPr="008932AD">
        <w:rPr>
          <w:b/>
          <w:sz w:val="18"/>
          <w:szCs w:val="18"/>
        </w:rPr>
        <w:t>)</w:t>
      </w:r>
    </w:p>
    <w:p w:rsidR="008932AD" w:rsidRDefault="00B43C22" w:rsidP="00B43C22">
      <w:pPr>
        <w:tabs>
          <w:tab w:val="left" w:pos="566"/>
        </w:tabs>
        <w:spacing w:line="240" w:lineRule="exact"/>
        <w:ind w:firstLine="566"/>
        <w:jc w:val="both"/>
        <w:rPr>
          <w:rFonts w:eastAsia="ヒラギノ明朝 Pro W3"/>
          <w:b/>
          <w:strike/>
          <w:color w:val="FF0000"/>
          <w:sz w:val="18"/>
          <w:szCs w:val="18"/>
        </w:rPr>
      </w:pPr>
      <w:r w:rsidRPr="008932AD">
        <w:rPr>
          <w:rFonts w:eastAsia="ヒラギノ明朝 Pro W3"/>
          <w:b/>
          <w:strike/>
          <w:color w:val="FF0000"/>
          <w:sz w:val="18"/>
          <w:szCs w:val="18"/>
        </w:rPr>
        <w:t xml:space="preserve"> </w:t>
      </w:r>
      <w:r w:rsidRPr="008932AD">
        <w:rPr>
          <w:rFonts w:eastAsia="ヒラギノ明朝 Pro W3"/>
          <w:strike/>
          <w:color w:val="FF0000"/>
          <w:sz w:val="18"/>
          <w:szCs w:val="18"/>
        </w:rPr>
        <w:t xml:space="preserve">   </w:t>
      </w:r>
      <w:r w:rsidRPr="008932AD">
        <w:rPr>
          <w:rFonts w:eastAsia="ヒラギノ明朝 Pro W3"/>
          <w:b/>
          <w:strike/>
          <w:color w:val="FF0000"/>
          <w:sz w:val="18"/>
          <w:szCs w:val="18"/>
        </w:rPr>
        <w:t>4.2.30. A- Pulmoner hipertansiyonda iloprost trometamol (inhaler formu), bosentan, sildenafil, tadalafil ve ambrisentan kullanım ilkeleri</w:t>
      </w:r>
    </w:p>
    <w:p w:rsidR="008932AD"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8932AD">
        <w:rPr>
          <w:b/>
          <w:bCs/>
          <w:sz w:val="18"/>
          <w:szCs w:val="18"/>
        </w:rPr>
        <w:t>4.2.30.A-</w:t>
      </w:r>
      <w:r w:rsidRPr="008932AD">
        <w:rPr>
          <w:sz w:val="18"/>
          <w:szCs w:val="18"/>
        </w:rPr>
        <w:t xml:space="preserve"> </w:t>
      </w:r>
      <w:r w:rsidRPr="008932AD">
        <w:rPr>
          <w:b/>
          <w:bCs/>
          <w:sz w:val="18"/>
          <w:szCs w:val="18"/>
        </w:rPr>
        <w:t xml:space="preserve">Pulmoner hipertansiyonda iloprost trometamol (inhaler formu), bosentan, </w:t>
      </w:r>
      <w:r w:rsidRPr="008932AD">
        <w:rPr>
          <w:b/>
          <w:sz w:val="18"/>
          <w:szCs w:val="18"/>
        </w:rPr>
        <w:t>masitentan,</w:t>
      </w:r>
      <w:r w:rsidRPr="008932AD">
        <w:rPr>
          <w:b/>
          <w:bCs/>
          <w:sz w:val="18"/>
          <w:szCs w:val="18"/>
        </w:rPr>
        <w:t xml:space="preserve"> sildenafil, tadalafil ve ambrisentan kullanım ilkeleri</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r w:rsidRPr="0015447E">
        <w:rPr>
          <w:b/>
          <w:color w:val="FF0000"/>
          <w:sz w:val="18"/>
          <w:szCs w:val="18"/>
        </w:rPr>
        <w:t>(Değişik:RG-05/08/2015-29436/21 md. Yürürlük:13/08/2015)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lastRenderedPageBreak/>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(Ek:RG-</w:t>
      </w:r>
      <w:r w:rsidR="00B2361A">
        <w:rPr>
          <w:rFonts w:eastAsia="ヒラギノ明朝 Pro W3"/>
          <w:b/>
          <w:sz w:val="18"/>
          <w:szCs w:val="18"/>
        </w:rPr>
        <w:t>07/10/2016-29850</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md.Yürürlük:</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AA2DF8" w:rsidRPr="00CF02A8">
        <w:rPr>
          <w:rFonts w:eastAsia="Calibri"/>
          <w:b/>
          <w:bCs/>
          <w:sz w:val="18"/>
          <w:szCs w:val="18"/>
        </w:rPr>
        <w:t>/19 md. Yürürlük:</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1266B6" w:rsidRPr="00CF02A8">
        <w:rPr>
          <w:rFonts w:eastAsia="Calibri"/>
          <w:b/>
          <w:bCs/>
          <w:sz w:val="18"/>
          <w:szCs w:val="18"/>
        </w:rPr>
        <w:t>/19 md. Yürürlük:</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(Ek:RG-</w:t>
      </w:r>
      <w:r w:rsidR="00B2361A">
        <w:rPr>
          <w:b/>
          <w:bCs/>
          <w:color w:val="FF0000"/>
          <w:sz w:val="18"/>
          <w:szCs w:val="18"/>
        </w:rPr>
        <w:t>07/10/2016-29850</w:t>
      </w:r>
      <w:r w:rsidRPr="00652B4A">
        <w:rPr>
          <w:b/>
          <w:bCs/>
          <w:color w:val="FF0000"/>
          <w:sz w:val="18"/>
          <w:szCs w:val="18"/>
        </w:rPr>
        <w:t>/3</w:t>
      </w:r>
      <w:r>
        <w:rPr>
          <w:b/>
          <w:bCs/>
          <w:color w:val="FF0000"/>
          <w:sz w:val="18"/>
          <w:szCs w:val="18"/>
        </w:rPr>
        <w:t>5</w:t>
      </w:r>
      <w:r w:rsidRPr="00652B4A">
        <w:rPr>
          <w:b/>
          <w:bCs/>
          <w:color w:val="FF0000"/>
          <w:sz w:val="18"/>
          <w:szCs w:val="18"/>
        </w:rPr>
        <w:t>md. Yürürlük:</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lastRenderedPageBreak/>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(Değişik:RG-</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/06/2016-2974</w:t>
      </w:r>
      <w:r w:rsidR="007B1638">
        <w:rPr>
          <w:b/>
          <w:bCs/>
          <w:color w:val="FF0000"/>
          <w:sz w:val="18"/>
          <w:szCs w:val="18"/>
        </w:rPr>
        <w:t>6</w:t>
      </w:r>
      <w:r w:rsidR="00BE5099" w:rsidRPr="00BE5099">
        <w:rPr>
          <w:b/>
          <w:bCs/>
          <w:color w:val="FF0000"/>
          <w:sz w:val="18"/>
          <w:szCs w:val="18"/>
        </w:rPr>
        <w:t xml:space="preserve"> </w:t>
      </w:r>
      <w:r w:rsidRPr="00BE5099">
        <w:rPr>
          <w:b/>
          <w:bCs/>
          <w:color w:val="FF0000"/>
          <w:sz w:val="18"/>
          <w:szCs w:val="18"/>
        </w:rPr>
        <w:t>/20-a  md. Yürürlük:</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0B58CC">
        <w:rPr>
          <w:sz w:val="18"/>
          <w:szCs w:val="18"/>
          <w:lang w:eastAsia="en-US"/>
        </w:rPr>
        <w:t>(1)</w:t>
      </w:r>
      <w:r w:rsidR="00B43C22" w:rsidRPr="000B58CC">
        <w:rPr>
          <w:rFonts w:eastAsia="ヒラギノ明朝 Pro W3"/>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r w:rsidR="005E316E" w:rsidRPr="005E316E">
        <w:rPr>
          <w:rFonts w:eastAsia="ヒラギノ明朝 Pro W3"/>
          <w:b/>
          <w:sz w:val="18"/>
          <w:szCs w:val="18"/>
        </w:rPr>
        <w:t>18</w:t>
      </w:r>
      <w:r w:rsidR="00B43C22" w:rsidRPr="005E316E">
        <w:rPr>
          <w:rFonts w:eastAsia="ヒラギノ明朝 Pro W3"/>
          <w:b/>
          <w:sz w:val="18"/>
          <w:szCs w:val="18"/>
        </w:rPr>
        <w:t>/02/2015-</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F820EC" w:rsidRPr="00DF73D8"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(Değişik:RG-</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AE3EE6" w:rsidRPr="00C550B0">
        <w:rPr>
          <w:b/>
          <w:color w:val="FF0000"/>
          <w:sz w:val="18"/>
          <w:szCs w:val="18"/>
        </w:rPr>
        <w:t>md. Yürürlük:</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AB7308">
        <w:rPr>
          <w:sz w:val="18"/>
          <w:szCs w:val="18"/>
          <w:lang w:eastAsia="en-US"/>
        </w:rPr>
        <w:t>.</w:t>
      </w:r>
      <w:r w:rsidR="00DF73D8" w:rsidRPr="00AB7308">
        <w:rPr>
          <w:b/>
          <w:bCs/>
          <w:sz w:val="18"/>
          <w:szCs w:val="18"/>
        </w:rPr>
        <w:t>(Değişik:RG-</w:t>
      </w:r>
      <w:r w:rsidR="00BE5099" w:rsidRPr="00AB7308">
        <w:rPr>
          <w:b/>
          <w:bCs/>
          <w:sz w:val="18"/>
          <w:szCs w:val="18"/>
        </w:rPr>
        <w:t>1</w:t>
      </w:r>
      <w:r w:rsidR="00604DAE" w:rsidRPr="00AB7308">
        <w:rPr>
          <w:b/>
          <w:bCs/>
          <w:sz w:val="18"/>
          <w:szCs w:val="18"/>
        </w:rPr>
        <w:t>8</w:t>
      </w:r>
      <w:r w:rsidR="00BE5099" w:rsidRPr="00AB7308">
        <w:rPr>
          <w:b/>
          <w:bCs/>
          <w:sz w:val="18"/>
          <w:szCs w:val="18"/>
        </w:rPr>
        <w:t>/06/2016-2974</w:t>
      </w:r>
      <w:r w:rsidR="00604DAE" w:rsidRPr="00AB7308">
        <w:rPr>
          <w:b/>
          <w:bCs/>
          <w:sz w:val="18"/>
          <w:szCs w:val="18"/>
        </w:rPr>
        <w:t>6</w:t>
      </w:r>
      <w:r w:rsidR="00BE5099" w:rsidRPr="00AB7308">
        <w:rPr>
          <w:b/>
          <w:bCs/>
          <w:sz w:val="18"/>
          <w:szCs w:val="18"/>
        </w:rPr>
        <w:t xml:space="preserve"> </w:t>
      </w:r>
      <w:r w:rsidR="00DF73D8" w:rsidRPr="00AB7308">
        <w:rPr>
          <w:b/>
          <w:bCs/>
          <w:sz w:val="18"/>
          <w:szCs w:val="18"/>
        </w:rPr>
        <w:t xml:space="preserve">/20-b  md. Yürürlük: </w:t>
      </w:r>
      <w:r w:rsidR="00BE5099" w:rsidRPr="00AB7308">
        <w:rPr>
          <w:b/>
          <w:bCs/>
          <w:sz w:val="18"/>
          <w:szCs w:val="18"/>
        </w:rPr>
        <w:t>2</w:t>
      </w:r>
      <w:r w:rsidR="00DF73D8" w:rsidRPr="00AB7308">
        <w:rPr>
          <w:b/>
          <w:bCs/>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DF73D8">
        <w:rPr>
          <w:rFonts w:eastAsia="ヒラギノ明朝 Pro W3"/>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DF73D8">
        <w:rPr>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27317F" w:rsidRDefault="002A0D86" w:rsidP="002A0D86">
      <w:pPr>
        <w:spacing w:line="240" w:lineRule="exact"/>
        <w:jc w:val="both"/>
        <w:rPr>
          <w:color w:val="FF0000"/>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sidRPr="0027317F">
        <w:rPr>
          <w:b/>
          <w:color w:val="FF0000"/>
          <w:sz w:val="18"/>
          <w:szCs w:val="18"/>
        </w:rPr>
        <w:t>(Değişik:RG</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/2015-29</w:t>
      </w:r>
      <w:r w:rsidR="003E3946" w:rsidRPr="0027317F">
        <w:rPr>
          <w:b/>
          <w:color w:val="FF0000"/>
          <w:sz w:val="18"/>
          <w:szCs w:val="18"/>
        </w:rPr>
        <w:t xml:space="preserve">436 </w:t>
      </w:r>
      <w:r w:rsidR="00F820EC" w:rsidRPr="0027317F">
        <w:rPr>
          <w:b/>
          <w:color w:val="FF0000"/>
          <w:sz w:val="18"/>
          <w:szCs w:val="18"/>
        </w:rPr>
        <w:t>/22</w:t>
      </w:r>
      <w:r w:rsidR="00AE3EE6" w:rsidRPr="0027317F">
        <w:rPr>
          <w:b/>
          <w:color w:val="FF0000"/>
          <w:sz w:val="18"/>
          <w:szCs w:val="18"/>
        </w:rPr>
        <w:t xml:space="preserve"> md. Yürürlük:</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 xml:space="preserve">(Değişik: RG- 18/02/2015-29271 /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Pr="00826FC6" w:rsidRDefault="00C76127" w:rsidP="00C76127">
      <w:pPr>
        <w:pStyle w:val="3-NormalYaz0"/>
        <w:outlineLvl w:val="4"/>
        <w:rPr>
          <w:sz w:val="18"/>
          <w:szCs w:val="18"/>
          <w:lang w:eastAsia="tr-TR"/>
        </w:rPr>
      </w:pPr>
      <w:r>
        <w:rPr>
          <w:color w:val="FF0000"/>
          <w:sz w:val="18"/>
          <w:szCs w:val="18"/>
          <w:lang w:eastAsia="tr-TR"/>
        </w:rPr>
        <w:lastRenderedPageBreak/>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Değişik:RG-</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/06/2016-2974</w:t>
      </w:r>
      <w:r w:rsidR="00FA56F4">
        <w:rPr>
          <w:b/>
          <w:bCs/>
          <w:color w:val="FF0000"/>
          <w:sz w:val="18"/>
          <w:szCs w:val="18"/>
          <w:lang w:eastAsia="tr-TR"/>
        </w:rPr>
        <w:t>6</w:t>
      </w:r>
      <w:r w:rsidR="00317D89" w:rsidRPr="000B58CC">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 xml:space="preserve">(EK:RG-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826FC6" w:rsidRDefault="00C76127" w:rsidP="00220241">
      <w:pPr>
        <w:spacing w:line="240" w:lineRule="atLeast"/>
        <w:ind w:firstLine="567"/>
        <w:jc w:val="both"/>
        <w:rPr>
          <w:bCs/>
          <w:sz w:val="18"/>
          <w:szCs w:val="18"/>
        </w:rPr>
      </w:pPr>
      <w:r w:rsidRPr="00C76127">
        <w:rPr>
          <w:bCs/>
          <w:color w:val="FF0000"/>
          <w:sz w:val="18"/>
          <w:szCs w:val="18"/>
        </w:rPr>
        <w:t xml:space="preserve">(1) </w:t>
      </w:r>
      <w:r w:rsidRPr="00DF73D8">
        <w:rPr>
          <w:bCs/>
          <w:sz w:val="18"/>
          <w:szCs w:val="18"/>
        </w:rPr>
        <w:t>Ranibizumab etken maddesini içeren ilaçlar;</w:t>
      </w:r>
      <w:r w:rsidR="00DF73D8" w:rsidRPr="00DF73D8">
        <w:rPr>
          <w:sz w:val="18"/>
          <w:szCs w:val="18"/>
          <w:lang w:eastAsia="en-US"/>
        </w:rPr>
        <w:t xml:space="preserve"> </w:t>
      </w:r>
      <w:r w:rsidR="00DF73D8" w:rsidRPr="000B58CC">
        <w:rPr>
          <w:b/>
          <w:bCs/>
          <w:color w:val="FF0000"/>
          <w:sz w:val="18"/>
          <w:szCs w:val="18"/>
        </w:rPr>
        <w:t>(Değişik:RG-</w:t>
      </w:r>
      <w:r w:rsidR="00B80348">
        <w:rPr>
          <w:b/>
          <w:bCs/>
          <w:color w:val="FF0000"/>
          <w:sz w:val="18"/>
          <w:szCs w:val="18"/>
        </w:rPr>
        <w:t>18/06/2016-29746</w:t>
      </w:r>
      <w:r w:rsidR="00317D89" w:rsidRPr="000B58CC">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Pr="00317D89">
        <w:rPr>
          <w:b/>
          <w:bCs/>
          <w:sz w:val="18"/>
          <w:szCs w:val="18"/>
        </w:rPr>
        <w:t xml:space="preserve">  (EK:RG-</w:t>
      </w:r>
      <w:r w:rsidR="00317D89" w:rsidRPr="00317D89">
        <w:rPr>
          <w:b/>
          <w:bCs/>
          <w:sz w:val="18"/>
          <w:szCs w:val="18"/>
        </w:rPr>
        <w:t>1</w:t>
      </w:r>
      <w:r w:rsidR="00592FD8">
        <w:rPr>
          <w:b/>
          <w:bCs/>
          <w:sz w:val="18"/>
          <w:szCs w:val="18"/>
        </w:rPr>
        <w:t>8</w:t>
      </w:r>
      <w:r w:rsidR="00317D89" w:rsidRPr="00317D89">
        <w:rPr>
          <w:b/>
          <w:bCs/>
          <w:sz w:val="18"/>
          <w:szCs w:val="18"/>
        </w:rPr>
        <w:t>/06/2016-2974</w:t>
      </w:r>
      <w:r w:rsidR="00592FD8">
        <w:rPr>
          <w:b/>
          <w:bCs/>
          <w:sz w:val="18"/>
          <w:szCs w:val="18"/>
        </w:rPr>
        <w:t>6</w:t>
      </w:r>
      <w:r w:rsidR="00317D89" w:rsidRPr="00317D89">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0D6885" w:rsidRPr="000D6885" w:rsidRDefault="000D6885" w:rsidP="000D6885">
      <w:pPr>
        <w:tabs>
          <w:tab w:val="left" w:pos="566"/>
        </w:tabs>
        <w:spacing w:line="240" w:lineRule="exact"/>
        <w:ind w:firstLine="566"/>
        <w:jc w:val="both"/>
        <w:rPr>
          <w:rFonts w:eastAsia="ヒラギノ明朝 Pro W3"/>
          <w:color w:val="FF0000"/>
          <w:sz w:val="18"/>
          <w:szCs w:val="18"/>
        </w:rPr>
      </w:pPr>
      <w:r w:rsidRPr="000D6885">
        <w:rPr>
          <w:rFonts w:eastAsia="ヒラギノ明朝 Pro W3"/>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0D6885">
        <w:rPr>
          <w:rFonts w:eastAsia="ヒラギノ明朝 Pro W3"/>
          <w:color w:val="FF0000"/>
          <w:sz w:val="18"/>
          <w:szCs w:val="18"/>
        </w:rPr>
        <w:t xml:space="preserve"> uygulaması bulunmamaktadır.</w:t>
      </w:r>
    </w:p>
    <w:p w:rsidR="000D6885" w:rsidRPr="000D6885" w:rsidRDefault="000D6885" w:rsidP="000D6885">
      <w:pPr>
        <w:tabs>
          <w:tab w:val="left" w:pos="709"/>
        </w:tabs>
        <w:spacing w:line="240" w:lineRule="exact"/>
        <w:ind w:firstLine="566"/>
        <w:jc w:val="both"/>
        <w:rPr>
          <w:noProof/>
          <w:color w:val="FF0000"/>
          <w:sz w:val="18"/>
          <w:szCs w:val="18"/>
        </w:rPr>
      </w:pPr>
      <w:r w:rsidRPr="000D6885">
        <w:rPr>
          <w:rFonts w:eastAsia="ヒラギノ明朝 Pro W3"/>
          <w:color w:val="FF0000"/>
          <w:sz w:val="18"/>
          <w:szCs w:val="18"/>
        </w:rPr>
        <w:t xml:space="preserve">   (3) </w:t>
      </w:r>
      <w:r w:rsidRPr="000D6885">
        <w:rPr>
          <w:color w:val="FF0000"/>
          <w:sz w:val="18"/>
          <w:szCs w:val="18"/>
        </w:rPr>
        <w:t xml:space="preserve">Tedavinin devamında göz dibi bulguları, görme keskinliği ve </w:t>
      </w:r>
      <w:r w:rsidRPr="000D6885">
        <w:rPr>
          <w:noProof/>
          <w:color w:val="FF0000"/>
          <w:sz w:val="18"/>
          <w:szCs w:val="18"/>
        </w:rPr>
        <w:t>optik koherens tomografileri (OKT) değerlendirilir.</w:t>
      </w:r>
    </w:p>
    <w:p w:rsidR="000D6885" w:rsidRPr="000D6885" w:rsidRDefault="000D6885" w:rsidP="000D6885">
      <w:pPr>
        <w:spacing w:line="240" w:lineRule="exact"/>
        <w:jc w:val="both"/>
        <w:rPr>
          <w:color w:val="FF0000"/>
          <w:sz w:val="18"/>
          <w:szCs w:val="18"/>
        </w:rPr>
      </w:pPr>
      <w:r w:rsidRPr="000D6885">
        <w:rPr>
          <w:color w:val="FF0000"/>
          <w:sz w:val="18"/>
          <w:szCs w:val="18"/>
        </w:rPr>
        <w:t>Başlangıç ve devam bulguları ve tedaviye devam kararı her uygulama için düzenlenecek yeni sağlık kurulu raporunda belirtilir.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(5) Bu grup ilaçlar kombine olarak kullanılamayacaktır.</w:t>
      </w:r>
    </w:p>
    <w:p w:rsidR="00C674FE" w:rsidRDefault="000D6885" w:rsidP="000D6885">
      <w:pPr>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0D6885">
      <w:pPr>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(Ek:RG-</w:t>
      </w:r>
      <w:r w:rsidR="00B2361A" w:rsidRPr="00242730">
        <w:rPr>
          <w:rFonts w:eastAsia="ヒラギノ明朝 Pro W3"/>
          <w:b/>
          <w:noProof/>
          <w:color w:val="FF0000"/>
          <w:sz w:val="18"/>
          <w:szCs w:val="18"/>
        </w:rPr>
        <w:t>07/10/2016-29850</w:t>
      </w:r>
      <w:r w:rsidRPr="00242730">
        <w:rPr>
          <w:rFonts w:eastAsia="ヒラギノ明朝 Pro W3"/>
          <w:b/>
          <w:noProof/>
          <w:color w:val="FF0000"/>
          <w:sz w:val="18"/>
          <w:szCs w:val="18"/>
        </w:rPr>
        <w:t>/36md. Yürürlük:</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FA307F" w:rsidRDefault="00C674FE" w:rsidP="00C674FE">
      <w:pPr>
        <w:tabs>
          <w:tab w:val="left" w:pos="566"/>
          <w:tab w:val="left" w:pos="709"/>
        </w:tabs>
        <w:spacing w:line="240" w:lineRule="exact"/>
        <w:jc w:val="both"/>
        <w:rPr>
          <w:rFonts w:cs="Arial"/>
          <w:b/>
          <w:bCs/>
          <w:sz w:val="18"/>
          <w:szCs w:val="18"/>
        </w:rPr>
      </w:pPr>
      <w:r w:rsidRPr="00FA307F">
        <w:rPr>
          <w:sz w:val="18"/>
          <w:szCs w:val="18"/>
        </w:rPr>
        <w:t xml:space="preserve">            </w:t>
      </w:r>
      <w:r w:rsidR="00BC6BF2" w:rsidRPr="00FA307F">
        <w:rPr>
          <w:sz w:val="18"/>
          <w:szCs w:val="18"/>
        </w:rPr>
        <w:t xml:space="preserve"> </w:t>
      </w:r>
      <w:r w:rsidRPr="00FA307F">
        <w:rPr>
          <w:rFonts w:cs="Arial"/>
          <w:b/>
          <w:bCs/>
          <w:sz w:val="18"/>
          <w:szCs w:val="18"/>
        </w:rPr>
        <w:t>4.2.33.E– Göz Hastalıkları tedavisinde kullanılan diğer ilaçlar</w:t>
      </w:r>
    </w:p>
    <w:p w:rsidR="00C674FE" w:rsidRPr="00FA307F" w:rsidRDefault="00C674FE" w:rsidP="00C674FE">
      <w:pPr>
        <w:tabs>
          <w:tab w:val="left" w:pos="566"/>
          <w:tab w:val="left" w:pos="709"/>
        </w:tabs>
        <w:spacing w:line="240" w:lineRule="exact"/>
        <w:ind w:firstLine="566"/>
        <w:jc w:val="both"/>
        <w:rPr>
          <w:rFonts w:eastAsia="ヒラギノ明朝 Pro W3"/>
          <w:sz w:val="18"/>
          <w:szCs w:val="18"/>
          <w:lang w:eastAsia="en-US"/>
        </w:rPr>
      </w:pPr>
      <w:r w:rsidRPr="00FA307F">
        <w:rPr>
          <w:rFonts w:eastAsia="ヒラギノ明朝 Pro W3"/>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Default="00C674FE" w:rsidP="00C674FE">
      <w:pPr>
        <w:spacing w:line="240" w:lineRule="atLeast"/>
        <w:jc w:val="both"/>
        <w:rPr>
          <w:rFonts w:eastAsia="ヒラギノ明朝 Pro W3"/>
          <w:sz w:val="18"/>
          <w:szCs w:val="18"/>
          <w:lang w:eastAsia="en-US"/>
        </w:rPr>
      </w:pPr>
      <w:r w:rsidRPr="00FA307F">
        <w:rPr>
          <w:rFonts w:eastAsia="ヒラギノ明朝 Pro W3"/>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FA307F">
        <w:rPr>
          <w:rFonts w:eastAsia="ヒラギノ明朝 Pro W3"/>
          <w:sz w:val="18"/>
          <w:szCs w:val="18"/>
          <w:lang w:eastAsia="en-US"/>
        </w:rPr>
        <w:t>.</w:t>
      </w:r>
    </w:p>
    <w:p w:rsidR="00AF04D5" w:rsidRPr="00FA307F" w:rsidRDefault="00AF04D5" w:rsidP="00AF04D5">
      <w:pPr>
        <w:rPr>
          <w:sz w:val="18"/>
          <w:szCs w:val="18"/>
        </w:rPr>
      </w:pPr>
      <w:r>
        <w:rPr>
          <w:b/>
          <w:bCs/>
          <w:color w:val="FF0000"/>
          <w:sz w:val="18"/>
          <w:szCs w:val="18"/>
        </w:rPr>
        <w:t xml:space="preserve">           </w:t>
      </w:r>
      <w:r w:rsidRPr="000D397A">
        <w:rPr>
          <w:b/>
          <w:bCs/>
          <w:color w:val="FF0000"/>
          <w:sz w:val="18"/>
          <w:szCs w:val="18"/>
        </w:rPr>
        <w:t>(</w:t>
      </w:r>
      <w:r w:rsidRPr="00C10EF2">
        <w:rPr>
          <w:b/>
          <w:bCs/>
          <w:color w:val="FF0000"/>
          <w:sz w:val="18"/>
          <w:szCs w:val="18"/>
        </w:rPr>
        <w:t>Değişik</w:t>
      </w:r>
      <w:r w:rsidRPr="000D397A">
        <w:rPr>
          <w:b/>
          <w:bCs/>
          <w:color w:val="FF0000"/>
          <w:sz w:val="18"/>
          <w:szCs w:val="18"/>
        </w:rPr>
        <w:t xml:space="preserve"> : RG-</w:t>
      </w:r>
      <w:r w:rsidR="005035BB">
        <w:rPr>
          <w:b/>
          <w:bCs/>
          <w:color w:val="FF0000"/>
          <w:sz w:val="18"/>
          <w:szCs w:val="18"/>
        </w:rPr>
        <w:t>26</w:t>
      </w:r>
      <w:r w:rsidRPr="000D397A">
        <w:rPr>
          <w:b/>
          <w:bCs/>
          <w:color w:val="FF0000"/>
          <w:sz w:val="18"/>
          <w:szCs w:val="18"/>
        </w:rPr>
        <w:t>/</w:t>
      </w:r>
      <w:r>
        <w:rPr>
          <w:b/>
          <w:bCs/>
          <w:color w:val="FF0000"/>
          <w:sz w:val="18"/>
          <w:szCs w:val="18"/>
        </w:rPr>
        <w:t>11</w:t>
      </w:r>
      <w:r w:rsidRPr="000D397A">
        <w:rPr>
          <w:b/>
          <w:bCs/>
          <w:color w:val="FF0000"/>
          <w:sz w:val="18"/>
          <w:szCs w:val="18"/>
        </w:rPr>
        <w:t>/201</w:t>
      </w:r>
      <w:r>
        <w:rPr>
          <w:b/>
          <w:bCs/>
          <w:color w:val="FF0000"/>
          <w:sz w:val="18"/>
          <w:szCs w:val="18"/>
        </w:rPr>
        <w:t>6</w:t>
      </w:r>
      <w:r w:rsidRPr="000D397A">
        <w:rPr>
          <w:b/>
          <w:bCs/>
          <w:color w:val="FF0000"/>
          <w:sz w:val="18"/>
          <w:szCs w:val="18"/>
        </w:rPr>
        <w:t>-</w:t>
      </w:r>
      <w:r>
        <w:rPr>
          <w:b/>
          <w:bCs/>
          <w:color w:val="FF0000"/>
          <w:sz w:val="18"/>
          <w:szCs w:val="18"/>
        </w:rPr>
        <w:t xml:space="preserve">  29</w:t>
      </w:r>
      <w:r w:rsidR="00FF1FD1">
        <w:rPr>
          <w:b/>
          <w:bCs/>
          <w:color w:val="FF0000"/>
          <w:sz w:val="18"/>
          <w:szCs w:val="18"/>
        </w:rPr>
        <w:t>90</w:t>
      </w:r>
      <w:r w:rsidR="005035BB">
        <w:rPr>
          <w:b/>
          <w:bCs/>
          <w:color w:val="FF0000"/>
          <w:sz w:val="18"/>
          <w:szCs w:val="18"/>
        </w:rPr>
        <w:t>0</w:t>
      </w:r>
      <w:r>
        <w:rPr>
          <w:b/>
          <w:bCs/>
          <w:color w:val="FF0000"/>
          <w:sz w:val="18"/>
          <w:szCs w:val="18"/>
        </w:rPr>
        <w:t xml:space="preserve">  </w:t>
      </w:r>
      <w:r w:rsidRPr="000D397A">
        <w:rPr>
          <w:b/>
          <w:bCs/>
          <w:color w:val="FF0000"/>
          <w:sz w:val="18"/>
          <w:szCs w:val="18"/>
        </w:rPr>
        <w:t>/</w:t>
      </w:r>
      <w:r>
        <w:rPr>
          <w:b/>
          <w:bCs/>
          <w:color w:val="FF0000"/>
          <w:sz w:val="18"/>
          <w:szCs w:val="18"/>
        </w:rPr>
        <w:t xml:space="preserve"> 17-a</w:t>
      </w:r>
      <w:r w:rsidRPr="000D397A">
        <w:rPr>
          <w:b/>
          <w:bCs/>
          <w:color w:val="FF0000"/>
          <w:sz w:val="18"/>
          <w:szCs w:val="18"/>
        </w:rPr>
        <w:t xml:space="preserve"> md. </w:t>
      </w:r>
      <w:r w:rsidRPr="000D397A">
        <w:rPr>
          <w:rFonts w:eastAsiaTheme="minorEastAsia"/>
          <w:b/>
          <w:color w:val="FF0000"/>
          <w:sz w:val="18"/>
          <w:szCs w:val="18"/>
        </w:rPr>
        <w:t xml:space="preserve">Yürürlük: </w:t>
      </w:r>
      <w:r w:rsidR="005035BB">
        <w:rPr>
          <w:rFonts w:eastAsiaTheme="minorEastAsia"/>
          <w:b/>
          <w:color w:val="FF0000"/>
          <w:sz w:val="18"/>
          <w:szCs w:val="18"/>
        </w:rPr>
        <w:t>29</w:t>
      </w:r>
      <w:r w:rsidRPr="000D397A">
        <w:rPr>
          <w:rFonts w:eastAsiaTheme="minorEastAsia"/>
          <w:b/>
          <w:color w:val="FF0000"/>
          <w:sz w:val="18"/>
          <w:szCs w:val="18"/>
        </w:rPr>
        <w:t>/</w:t>
      </w:r>
      <w:r>
        <w:rPr>
          <w:rFonts w:eastAsiaTheme="minorEastAsia"/>
          <w:b/>
          <w:color w:val="FF0000"/>
          <w:sz w:val="18"/>
          <w:szCs w:val="18"/>
        </w:rPr>
        <w:t>11</w:t>
      </w:r>
      <w:r w:rsidRPr="000D397A">
        <w:rPr>
          <w:rFonts w:eastAsiaTheme="minorEastAsia"/>
          <w:b/>
          <w:color w:val="FF0000"/>
          <w:sz w:val="18"/>
          <w:szCs w:val="18"/>
        </w:rPr>
        <w:t>/201</w:t>
      </w:r>
      <w:r>
        <w:rPr>
          <w:rFonts w:eastAsiaTheme="minorEastAsia"/>
          <w:b/>
          <w:color w:val="FF0000"/>
          <w:sz w:val="18"/>
          <w:szCs w:val="18"/>
        </w:rPr>
        <w:t>6</w:t>
      </w:r>
      <w:r w:rsidRPr="000D397A">
        <w:rPr>
          <w:rFonts w:eastAsiaTheme="minorEastAsia"/>
          <w:b/>
          <w:color w:val="FF0000"/>
          <w:sz w:val="18"/>
          <w:szCs w:val="18"/>
        </w:rPr>
        <w:t>)</w:t>
      </w:r>
    </w:p>
    <w:p w:rsidR="00BC6BF2" w:rsidRPr="00BC6BF2" w:rsidRDefault="00BC6BF2" w:rsidP="000D6885">
      <w:pPr>
        <w:spacing w:line="240" w:lineRule="atLeast"/>
        <w:jc w:val="both"/>
        <w:rPr>
          <w:b/>
          <w:sz w:val="18"/>
          <w:szCs w:val="18"/>
        </w:rPr>
      </w:pPr>
      <w:r>
        <w:rPr>
          <w:b/>
          <w:sz w:val="18"/>
          <w:szCs w:val="18"/>
        </w:rPr>
        <w:t xml:space="preserve">           </w:t>
      </w:r>
      <w:r w:rsidRPr="00BC6BF2">
        <w:rPr>
          <w:b/>
          <w:sz w:val="18"/>
          <w:szCs w:val="18"/>
        </w:rPr>
        <w:t>(Değişik:RG-05/08/2015-29436/23 md. Yürürlük:13/08/2015)</w:t>
      </w:r>
    </w:p>
    <w:p w:rsidR="000D6885" w:rsidRPr="00BC6BF2" w:rsidRDefault="00BC6BF2" w:rsidP="000D6885">
      <w:pPr>
        <w:spacing w:line="240" w:lineRule="atLeast"/>
        <w:jc w:val="both"/>
        <w:rPr>
          <w:b/>
          <w:color w:val="FF0000"/>
          <w:sz w:val="18"/>
          <w:szCs w:val="18"/>
        </w:rPr>
      </w:pPr>
      <w:r w:rsidRPr="00BC6BF2">
        <w:rPr>
          <w:b/>
          <w:color w:val="FF0000"/>
          <w:sz w:val="18"/>
          <w:szCs w:val="18"/>
        </w:rPr>
        <w:t xml:space="preserve"> </w:t>
      </w:r>
      <w:r>
        <w:rPr>
          <w:b/>
          <w:color w:val="FF0000"/>
          <w:sz w:val="18"/>
          <w:szCs w:val="18"/>
        </w:rPr>
        <w:t xml:space="preserve">          </w:t>
      </w:r>
      <w:r w:rsidRPr="00036DEA">
        <w:rPr>
          <w:b/>
          <w:sz w:val="18"/>
          <w:szCs w:val="18"/>
        </w:rPr>
        <w:t>(Değişik: RG-18/02/2015-29271 / 17 md. Yürürlük: 28/02/2015)</w:t>
      </w:r>
    </w:p>
    <w:p w:rsidR="00BC6BF2"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30"/>
      <w:r w:rsidR="002421DC">
        <w:rPr>
          <w:rFonts w:ascii="Times New Roman" w:hAnsi="Times New Roman" w:cs="Times New Roman"/>
          <w:color w:val="auto"/>
          <w:sz w:val="18"/>
          <w:szCs w:val="18"/>
        </w:rPr>
        <w:t xml:space="preserve"> </w:t>
      </w:r>
    </w:p>
    <w:p w:rsidR="00BC6BF2" w:rsidRPr="00AB7308" w:rsidRDefault="00BC6BF2"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w:t>
      </w:r>
      <w:r w:rsidRPr="00AB7308">
        <w:rPr>
          <w:rFonts w:ascii="Times New Roman" w:hAnsi="Times New Roman" w:cs="Times New Roman"/>
          <w:color w:val="auto"/>
          <w:sz w:val="18"/>
          <w:szCs w:val="18"/>
        </w:rPr>
        <w:t xml:space="preserve">34 - </w:t>
      </w:r>
      <w:r w:rsidR="002421DC" w:rsidRPr="00AB7308">
        <w:rPr>
          <w:rFonts w:ascii="Times New Roman" w:hAnsi="Times New Roman" w:cs="Times New Roman"/>
          <w:strike/>
          <w:color w:val="auto"/>
          <w:sz w:val="18"/>
          <w:szCs w:val="18"/>
        </w:rPr>
        <w:t>Multipl Skleroz Hastalığında beta interferon, glatiramer asetat ve fingolimod kullanım ilkeleri</w:t>
      </w:r>
      <w:r w:rsidR="00AE3EE6" w:rsidRPr="00AB7308">
        <w:rPr>
          <w:rFonts w:ascii="Times New Roman" w:hAnsi="Times New Roman" w:cs="Times New Roman"/>
          <w:color w:val="auto"/>
          <w:sz w:val="18"/>
          <w:szCs w:val="18"/>
        </w:rPr>
        <w:t xml:space="preserve">  </w:t>
      </w:r>
    </w:p>
    <w:p w:rsidR="00AF04D5" w:rsidRPr="00AF04D5" w:rsidRDefault="00BC6BF2" w:rsidP="00AF04D5">
      <w:pPr>
        <w:pStyle w:val="Balk3"/>
        <w:spacing w:before="0"/>
        <w:ind w:firstLine="284"/>
        <w:jc w:val="both"/>
        <w:rPr>
          <w:rFonts w:ascii="Times New Roman" w:eastAsia="Calibri" w:hAnsi="Times New Roman" w:cs="Times New Roman"/>
          <w:strike/>
          <w:noProof/>
          <w:color w:val="auto"/>
          <w:sz w:val="18"/>
          <w:szCs w:val="18"/>
          <w:lang w:eastAsia="en-US"/>
        </w:rPr>
      </w:pPr>
      <w:r w:rsidRPr="00AF04D5">
        <w:rPr>
          <w:rFonts w:ascii="Times New Roman" w:hAnsi="Times New Roman" w:cs="Times New Roman"/>
          <w:strike/>
          <w:color w:val="auto"/>
          <w:sz w:val="18"/>
          <w:szCs w:val="18"/>
        </w:rPr>
        <w:t xml:space="preserve">4.2.34 - </w:t>
      </w:r>
      <w:r w:rsidR="00AE3EE6" w:rsidRPr="00AF04D5">
        <w:rPr>
          <w:rFonts w:ascii="Times New Roman" w:eastAsia="Calibri" w:hAnsi="Times New Roman" w:cs="Times New Roman"/>
          <w:strike/>
          <w:noProof/>
          <w:color w:val="auto"/>
          <w:sz w:val="18"/>
          <w:szCs w:val="18"/>
          <w:lang w:eastAsia="en-US"/>
        </w:rPr>
        <w:t xml:space="preserve">Multipl Skleroz Hastalığında beta interferon, glatiramer asetat, </w:t>
      </w:r>
      <w:r w:rsidR="00AE3EE6" w:rsidRPr="00AF04D5">
        <w:rPr>
          <w:rFonts w:ascii="Times New Roman" w:eastAsia="Calibri" w:hAnsi="Times New Roman" w:cs="Times New Roman"/>
          <w:bCs w:val="0"/>
          <w:strike/>
          <w:noProof/>
          <w:color w:val="auto"/>
          <w:sz w:val="18"/>
          <w:szCs w:val="18"/>
          <w:lang w:eastAsia="en-US"/>
        </w:rPr>
        <w:t>teriflunomid</w:t>
      </w:r>
      <w:r w:rsidR="00AE3EE6" w:rsidRPr="00AF04D5">
        <w:rPr>
          <w:rFonts w:ascii="Times New Roman" w:eastAsia="Calibri" w:hAnsi="Times New Roman" w:cs="Times New Roman"/>
          <w:strike/>
          <w:noProof/>
          <w:color w:val="auto"/>
          <w:sz w:val="18"/>
          <w:szCs w:val="18"/>
          <w:lang w:eastAsia="en-US"/>
        </w:rPr>
        <w:t xml:space="preserve"> ve fingolimod kullanım ilkeleri</w:t>
      </w:r>
    </w:p>
    <w:p w:rsidR="00AF04D5" w:rsidRPr="00AF04D5" w:rsidRDefault="00AF04D5" w:rsidP="00AF04D5">
      <w:pPr>
        <w:pStyle w:val="Balk3"/>
        <w:spacing w:before="0"/>
        <w:ind w:firstLine="284"/>
        <w:jc w:val="both"/>
        <w:rPr>
          <w:lang w:eastAsia="en-US"/>
        </w:rPr>
      </w:pPr>
      <w:r w:rsidRPr="00AF04D5">
        <w:rPr>
          <w:rFonts w:ascii="Times New Roman" w:hAnsi="Times New Roman" w:cs="Times New Roman"/>
          <w:color w:val="FF0000"/>
          <w:sz w:val="18"/>
          <w:szCs w:val="18"/>
        </w:rPr>
        <w:t>4.2.34 - Multipl Skleroz Hastalığında beta interferon, glatiramer asetat, teriflunomid, fingolimod ve natalizumab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(Ek:RG-</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lastRenderedPageBreak/>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F30F25" w:rsidRPr="004006C2">
        <w:rPr>
          <w:b/>
          <w:color w:val="000000" w:themeColor="text1"/>
          <w:sz w:val="18"/>
          <w:szCs w:val="18"/>
        </w:rPr>
        <w:t xml:space="preserve"> RG-21/04/2015-29333 /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DD7C8E" w:rsidRDefault="00DD7C8E" w:rsidP="00DD7C8E">
      <w:pPr>
        <w:ind w:firstLine="709"/>
        <w:rPr>
          <w:rFonts w:eastAsiaTheme="minorEastAsia"/>
          <w:b/>
          <w:color w:val="FF0000"/>
          <w:sz w:val="18"/>
          <w:szCs w:val="18"/>
        </w:rPr>
      </w:pPr>
      <w:r w:rsidRPr="000D397A">
        <w:rPr>
          <w:b/>
          <w:bCs/>
          <w:color w:val="FF0000"/>
          <w:sz w:val="18"/>
          <w:szCs w:val="18"/>
        </w:rPr>
        <w:t>(EK: RG-</w:t>
      </w:r>
      <w:r w:rsidR="008F62B5">
        <w:rPr>
          <w:b/>
          <w:bCs/>
          <w:color w:val="FF0000"/>
          <w:sz w:val="18"/>
          <w:szCs w:val="18"/>
        </w:rPr>
        <w:t>26</w:t>
      </w:r>
      <w:r w:rsidRPr="000D397A">
        <w:rPr>
          <w:b/>
          <w:bCs/>
          <w:color w:val="FF0000"/>
          <w:sz w:val="18"/>
          <w:szCs w:val="18"/>
        </w:rPr>
        <w:t>/</w:t>
      </w:r>
      <w:r>
        <w:rPr>
          <w:b/>
          <w:bCs/>
          <w:color w:val="FF0000"/>
          <w:sz w:val="18"/>
          <w:szCs w:val="18"/>
        </w:rPr>
        <w:t>11</w:t>
      </w:r>
      <w:r w:rsidRPr="000D397A">
        <w:rPr>
          <w:b/>
          <w:bCs/>
          <w:color w:val="FF0000"/>
          <w:sz w:val="18"/>
          <w:szCs w:val="18"/>
        </w:rPr>
        <w:t>/201</w:t>
      </w:r>
      <w:r>
        <w:rPr>
          <w:b/>
          <w:bCs/>
          <w:color w:val="FF0000"/>
          <w:sz w:val="18"/>
          <w:szCs w:val="18"/>
        </w:rPr>
        <w:t>6</w:t>
      </w:r>
      <w:r w:rsidRPr="000D397A">
        <w:rPr>
          <w:b/>
          <w:bCs/>
          <w:color w:val="FF0000"/>
          <w:sz w:val="18"/>
          <w:szCs w:val="18"/>
        </w:rPr>
        <w:t>-</w:t>
      </w:r>
      <w:r>
        <w:rPr>
          <w:b/>
          <w:bCs/>
          <w:color w:val="FF0000"/>
          <w:sz w:val="18"/>
          <w:szCs w:val="18"/>
        </w:rPr>
        <w:t xml:space="preserve">  29</w:t>
      </w:r>
      <w:r w:rsidR="00FF1FD1">
        <w:rPr>
          <w:b/>
          <w:bCs/>
          <w:color w:val="FF0000"/>
          <w:sz w:val="18"/>
          <w:szCs w:val="18"/>
        </w:rPr>
        <w:t>90</w:t>
      </w:r>
      <w:r w:rsidR="008F62B5">
        <w:rPr>
          <w:b/>
          <w:bCs/>
          <w:color w:val="FF0000"/>
          <w:sz w:val="18"/>
          <w:szCs w:val="18"/>
        </w:rPr>
        <w:t>0</w:t>
      </w:r>
      <w:r>
        <w:rPr>
          <w:b/>
          <w:bCs/>
          <w:color w:val="FF0000"/>
          <w:sz w:val="18"/>
          <w:szCs w:val="18"/>
        </w:rPr>
        <w:t xml:space="preserve">  </w:t>
      </w:r>
      <w:r w:rsidRPr="000D397A">
        <w:rPr>
          <w:b/>
          <w:bCs/>
          <w:color w:val="FF0000"/>
          <w:sz w:val="18"/>
          <w:szCs w:val="18"/>
        </w:rPr>
        <w:t>/</w:t>
      </w:r>
      <w:r>
        <w:rPr>
          <w:b/>
          <w:bCs/>
          <w:color w:val="FF0000"/>
          <w:sz w:val="18"/>
          <w:szCs w:val="18"/>
        </w:rPr>
        <w:t xml:space="preserve"> 17-b</w:t>
      </w:r>
      <w:r w:rsidRPr="000D397A">
        <w:rPr>
          <w:b/>
          <w:bCs/>
          <w:color w:val="FF0000"/>
          <w:sz w:val="18"/>
          <w:szCs w:val="18"/>
        </w:rPr>
        <w:t xml:space="preserve"> md. </w:t>
      </w:r>
      <w:r w:rsidRPr="000D397A">
        <w:rPr>
          <w:rFonts w:eastAsiaTheme="minorEastAsia"/>
          <w:b/>
          <w:color w:val="FF0000"/>
          <w:sz w:val="18"/>
          <w:szCs w:val="18"/>
        </w:rPr>
        <w:t xml:space="preserve">Yürürlük: </w:t>
      </w:r>
      <w:r w:rsidR="008F62B5">
        <w:rPr>
          <w:rFonts w:eastAsiaTheme="minorEastAsia"/>
          <w:b/>
          <w:color w:val="FF0000"/>
          <w:sz w:val="18"/>
          <w:szCs w:val="18"/>
        </w:rPr>
        <w:t>29</w:t>
      </w:r>
      <w:r w:rsidRPr="000D397A">
        <w:rPr>
          <w:rFonts w:eastAsiaTheme="minorEastAsia"/>
          <w:b/>
          <w:color w:val="FF0000"/>
          <w:sz w:val="18"/>
          <w:szCs w:val="18"/>
        </w:rPr>
        <w:t>/</w:t>
      </w:r>
      <w:r>
        <w:rPr>
          <w:rFonts w:eastAsiaTheme="minorEastAsia"/>
          <w:b/>
          <w:color w:val="FF0000"/>
          <w:sz w:val="18"/>
          <w:szCs w:val="18"/>
        </w:rPr>
        <w:t>11</w:t>
      </w:r>
      <w:r w:rsidRPr="000D397A">
        <w:rPr>
          <w:rFonts w:eastAsiaTheme="minorEastAsia"/>
          <w:b/>
          <w:color w:val="FF0000"/>
          <w:sz w:val="18"/>
          <w:szCs w:val="18"/>
        </w:rPr>
        <w:t>/201</w:t>
      </w:r>
      <w:r>
        <w:rPr>
          <w:rFonts w:eastAsiaTheme="minorEastAsia"/>
          <w:b/>
          <w:color w:val="FF0000"/>
          <w:sz w:val="18"/>
          <w:szCs w:val="18"/>
        </w:rPr>
        <w:t>6</w:t>
      </w:r>
      <w:r w:rsidRPr="000D397A">
        <w:rPr>
          <w:rFonts w:eastAsiaTheme="minorEastAsia"/>
          <w:b/>
          <w:color w:val="FF0000"/>
          <w:sz w:val="18"/>
          <w:szCs w:val="18"/>
        </w:rPr>
        <w:t>)</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 xml:space="preserve">(3) Natalizumab; yalnızca yüksek derecede aktif relapsing remitting multipl skleroz hastalarından, en az bir yıl süre ile bir beta interferon veya glatiramer asetat tedavisine yanıt vermeyen ve yüksek hastalık aktivitesine sahip olan hastalarda kullanılır. </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a) Yanıt vermeyen hastalar; en az bir yıllık tedavi süresince ataklarında değişiklik olmayan veya yılda en az bir atak  geçirmiş olan veya ataklarında artış gözlenen ve hastaların beyin Manyetik Rezonans Görüntüleme (MRG)’sinde en az 1 adet Gadolinium-artırıcı lezyon veya en az 9 adet T2-hiperintens lezyonu bulunması durumundaki hastalardır.</w:t>
      </w:r>
    </w:p>
    <w:p w:rsidR="00DD7C8E" w:rsidRPr="00DD7C8E" w:rsidRDefault="00DD7C8E" w:rsidP="00DD7C8E">
      <w:pPr>
        <w:spacing w:line="240" w:lineRule="exact"/>
        <w:ind w:firstLine="708"/>
        <w:jc w:val="both"/>
        <w:rPr>
          <w:color w:val="FF0000"/>
          <w:sz w:val="18"/>
          <w:szCs w:val="18"/>
        </w:rPr>
      </w:pPr>
      <w:r w:rsidRPr="00DD7C8E">
        <w:rPr>
          <w:color w:val="FF0000"/>
          <w:sz w:val="18"/>
          <w:szCs w:val="18"/>
        </w:rPr>
        <w:t>b) Natalizumab tedavisine başlamak için PML (Progresif multifokal lökoensefalopati) riskini belirleyen Anti-JCV Antikor Testi sonucunun negatif olduğunun raporda belirtilmiş olması gerekir. Bu test tedavi boyunca yılda iki kez yapılır ve her raporda test sonucu belirtilir. Test sonucunun pozitif olması halinde tedavi sonlandırılır.</w:t>
      </w:r>
    </w:p>
    <w:p w:rsidR="00DD7C8E" w:rsidRDefault="00DD7C8E" w:rsidP="00DD7C8E">
      <w:pPr>
        <w:spacing w:line="240" w:lineRule="exact"/>
        <w:ind w:firstLine="708"/>
        <w:jc w:val="both"/>
        <w:rPr>
          <w:strike/>
          <w:noProof/>
          <w:color w:val="000000" w:themeColor="text1"/>
          <w:sz w:val="18"/>
          <w:szCs w:val="18"/>
          <w:lang w:val="en-US"/>
        </w:rPr>
      </w:pPr>
      <w:r w:rsidRPr="00DD7C8E">
        <w:rPr>
          <w:color w:val="FF0000"/>
          <w:sz w:val="18"/>
          <w:szCs w:val="18"/>
        </w:rPr>
        <w:t>c) Üçüncü basamak sağlık kurumlarında bu durumların belirtildiği ve nöroloji uzman hekiminin yer aldığı 6 aylık sağlık kurulu raporuna dayanılarak nöroloji uzman hekimleri tarafından</w:t>
      </w:r>
      <w:r>
        <w:rPr>
          <w:color w:val="FF0000"/>
          <w:sz w:val="18"/>
          <w:szCs w:val="18"/>
        </w:rPr>
        <w:t xml:space="preserve"> reçete edilir.</w:t>
      </w:r>
    </w:p>
    <w:p w:rsidR="000B58CC" w:rsidRPr="000B58CC" w:rsidRDefault="000B58CC" w:rsidP="000B58CC">
      <w:pPr>
        <w:ind w:firstLine="709"/>
        <w:rPr>
          <w:rFonts w:eastAsia="Calibri"/>
          <w:b/>
          <w:bCs/>
          <w:color w:val="FF0000"/>
          <w:sz w:val="18"/>
          <w:szCs w:val="18"/>
        </w:rPr>
      </w:pPr>
      <w:r w:rsidRPr="000B58CC">
        <w:rPr>
          <w:rFonts w:eastAsia="Calibri"/>
          <w:b/>
          <w:bCs/>
          <w:color w:val="FF0000"/>
          <w:sz w:val="18"/>
          <w:szCs w:val="18"/>
        </w:rPr>
        <w:t>(Ek:RG-</w:t>
      </w:r>
      <w:r w:rsidRPr="000B58CC">
        <w:rPr>
          <w:b/>
          <w:bCs/>
          <w:color w:val="FF0000"/>
          <w:sz w:val="18"/>
          <w:szCs w:val="18"/>
        </w:rPr>
        <w:t>1</w:t>
      </w:r>
      <w:r w:rsidR="00E46ADA">
        <w:rPr>
          <w:b/>
          <w:bCs/>
          <w:color w:val="FF0000"/>
          <w:sz w:val="18"/>
          <w:szCs w:val="18"/>
        </w:rPr>
        <w:t>8</w:t>
      </w:r>
      <w:r w:rsidRPr="000B58CC">
        <w:rPr>
          <w:b/>
          <w:bCs/>
          <w:color w:val="FF0000"/>
          <w:sz w:val="18"/>
          <w:szCs w:val="18"/>
        </w:rPr>
        <w:t>/06/2016-2974</w:t>
      </w:r>
      <w:r w:rsidR="00E46ADA">
        <w:rPr>
          <w:b/>
          <w:bCs/>
          <w:color w:val="FF0000"/>
          <w:sz w:val="18"/>
          <w:szCs w:val="18"/>
        </w:rPr>
        <w:t>6</w:t>
      </w:r>
      <w:r w:rsidRPr="000B58CC">
        <w:rPr>
          <w:b/>
          <w:bCs/>
          <w:color w:val="FF0000"/>
          <w:sz w:val="18"/>
          <w:szCs w:val="18"/>
        </w:rPr>
        <w:t xml:space="preserve"> </w:t>
      </w:r>
      <w:r w:rsidRPr="000B58CC">
        <w:rPr>
          <w:rFonts w:eastAsia="Calibri"/>
          <w:b/>
          <w:bCs/>
          <w:color w:val="FF0000"/>
          <w:sz w:val="18"/>
          <w:szCs w:val="18"/>
        </w:rPr>
        <w:t>/21 md. Yürürlük:25/06/2016)</w:t>
      </w:r>
    </w:p>
    <w:p w:rsidR="000B58CC" w:rsidRPr="000B58CC" w:rsidRDefault="000B58CC" w:rsidP="000B58CC">
      <w:pPr>
        <w:spacing w:line="240" w:lineRule="exact"/>
        <w:ind w:firstLine="709"/>
        <w:jc w:val="both"/>
        <w:rPr>
          <w:strike/>
          <w:color w:val="FF0000"/>
          <w:sz w:val="18"/>
          <w:szCs w:val="18"/>
        </w:rPr>
      </w:pPr>
      <w:r w:rsidRPr="000B58CC">
        <w:rPr>
          <w:noProof/>
          <w:color w:val="FF0000"/>
          <w:sz w:val="18"/>
          <w:szCs w:val="18"/>
        </w:rPr>
        <w:t>(4) 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1"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(Değişik:RG-26/09/2013-28777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1"/>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(Ek:RG-</w:t>
      </w:r>
      <w:r w:rsidR="00B2361A">
        <w:rPr>
          <w:rFonts w:eastAsia="ヒラギノ明朝 Pro W3"/>
          <w:b/>
          <w:sz w:val="18"/>
          <w:szCs w:val="18"/>
        </w:rPr>
        <w:t>07/10/2016-29850</w:t>
      </w:r>
      <w:r w:rsidR="005B04A6" w:rsidRPr="005B04A6">
        <w:rPr>
          <w:rFonts w:eastAsia="ヒラギノ明朝 Pro W3"/>
          <w:b/>
          <w:sz w:val="18"/>
          <w:szCs w:val="18"/>
        </w:rPr>
        <w:t>/3</w:t>
      </w:r>
      <w:r w:rsidR="005B04A6">
        <w:rPr>
          <w:rFonts w:eastAsia="ヒラギノ明朝 Pro W3"/>
          <w:b/>
          <w:sz w:val="18"/>
          <w:szCs w:val="18"/>
        </w:rPr>
        <w:t>7</w:t>
      </w:r>
      <w:r w:rsidR="005B04A6" w:rsidRPr="005B04A6">
        <w:rPr>
          <w:rFonts w:eastAsia="ヒラギノ明朝 Pro W3"/>
          <w:b/>
          <w:sz w:val="18"/>
          <w:szCs w:val="18"/>
        </w:rPr>
        <w:t>md. Yürürlük:</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(Ek:RG-</w:t>
      </w:r>
      <w:r w:rsidR="00B2361A">
        <w:rPr>
          <w:rFonts w:eastAsia="ヒラギノ明朝 Pro W3"/>
          <w:b/>
          <w:sz w:val="18"/>
          <w:szCs w:val="18"/>
        </w:rPr>
        <w:t>07/10/2016-29850</w:t>
      </w:r>
      <w:r w:rsidR="005B04A6" w:rsidRPr="005B04A6">
        <w:rPr>
          <w:rFonts w:eastAsia="ヒラギノ明朝 Pro W3"/>
          <w:b/>
          <w:sz w:val="18"/>
          <w:szCs w:val="18"/>
        </w:rPr>
        <w:t>/3</w:t>
      </w:r>
      <w:r w:rsidR="005B04A6">
        <w:rPr>
          <w:rFonts w:eastAsia="ヒラギノ明朝 Pro W3"/>
          <w:b/>
          <w:sz w:val="18"/>
          <w:szCs w:val="18"/>
        </w:rPr>
        <w:t>7</w:t>
      </w:r>
      <w:r w:rsidR="005B04A6" w:rsidRPr="005B04A6">
        <w:rPr>
          <w:rFonts w:eastAsia="ヒラギノ明朝 Pro W3"/>
          <w:b/>
          <w:sz w:val="18"/>
          <w:szCs w:val="18"/>
        </w:rPr>
        <w:t>md. Yürürlük:</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C76127">
        <w:rPr>
          <w:rFonts w:eastAsia="ヒラギノ明朝 Pro W3"/>
          <w:color w:val="FF0000"/>
          <w:sz w:val="18"/>
          <w:szCs w:val="18"/>
        </w:rPr>
        <w:t xml:space="preserve"> </w:t>
      </w:r>
      <w:r w:rsidR="009E3808" w:rsidRPr="00C76127">
        <w:rPr>
          <w:rFonts w:eastAsia="ヒラギノ明朝 Pro W3"/>
          <w:b/>
          <w:bCs/>
          <w:sz w:val="18"/>
          <w:szCs w:val="18"/>
        </w:rPr>
        <w:t xml:space="preserve">(EK:RG-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lastRenderedPageBreak/>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(Değişik:RG-</w:t>
      </w:r>
      <w:r w:rsidR="009D0A35" w:rsidRPr="00A7389F">
        <w:rPr>
          <w:b/>
          <w:color w:val="000000" w:themeColor="text1"/>
          <w:sz w:val="18"/>
          <w:szCs w:val="18"/>
        </w:rPr>
        <w:t>24</w:t>
      </w:r>
      <w:r w:rsidR="00A36924" w:rsidRPr="00A7389F">
        <w:rPr>
          <w:b/>
          <w:color w:val="000000" w:themeColor="text1"/>
          <w:sz w:val="18"/>
          <w:szCs w:val="18"/>
        </w:rPr>
        <w:t>/12/2013-</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F422F" w:rsidRDefault="008F422F" w:rsidP="008F422F">
      <w:pPr>
        <w:ind w:firstLine="709"/>
        <w:jc w:val="both"/>
        <w:rPr>
          <w:sz w:val="18"/>
          <w:szCs w:val="18"/>
        </w:rPr>
      </w:pPr>
      <w:r w:rsidRPr="00AE6529">
        <w:rPr>
          <w:b/>
          <w:bCs/>
          <w:color w:val="FF0000"/>
          <w:sz w:val="18"/>
          <w:szCs w:val="18"/>
        </w:rPr>
        <w:t>(Değişik:RG-1</w:t>
      </w:r>
      <w:r>
        <w:rPr>
          <w:b/>
          <w:bCs/>
          <w:color w:val="FF0000"/>
          <w:sz w:val="18"/>
          <w:szCs w:val="18"/>
        </w:rPr>
        <w:t>8</w:t>
      </w:r>
      <w:r w:rsidRPr="00AE6529">
        <w:rPr>
          <w:b/>
          <w:bCs/>
          <w:color w:val="FF0000"/>
          <w:sz w:val="18"/>
          <w:szCs w:val="18"/>
        </w:rPr>
        <w:t>/06/2016-2974</w:t>
      </w:r>
      <w:r>
        <w:rPr>
          <w:b/>
          <w:bCs/>
          <w:color w:val="FF0000"/>
          <w:sz w:val="18"/>
          <w:szCs w:val="18"/>
        </w:rPr>
        <w:t>6</w:t>
      </w:r>
      <w:r w:rsidRPr="00AE6529">
        <w:rPr>
          <w:b/>
          <w:bCs/>
          <w:color w:val="FF0000"/>
          <w:sz w:val="18"/>
          <w:szCs w:val="18"/>
        </w:rPr>
        <w:t xml:space="preserve"> /22  md. Yürürlük:25/06/2016</w:t>
      </w:r>
      <w:r>
        <w:rPr>
          <w:b/>
          <w:bCs/>
          <w:color w:val="FF0000"/>
          <w:sz w:val="18"/>
          <w:szCs w:val="18"/>
        </w:rPr>
        <w:t>)</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 xml:space="preserve">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w:t>
      </w:r>
      <w:r w:rsidR="00857DA8" w:rsidRPr="00CD1068">
        <w:rPr>
          <w:strike/>
          <w:sz w:val="18"/>
          <w:szCs w:val="18"/>
        </w:rPr>
        <w:lastRenderedPageBreak/>
        <w:t>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256240" w:rsidRDefault="008F422F" w:rsidP="00CD1068">
      <w:pPr>
        <w:ind w:firstLine="709"/>
        <w:jc w:val="both"/>
        <w:rPr>
          <w:color w:val="FF0000"/>
          <w:sz w:val="18"/>
          <w:szCs w:val="18"/>
        </w:rPr>
      </w:pPr>
      <w:r w:rsidRPr="004E369E">
        <w:rPr>
          <w:noProof/>
          <w:color w:val="FF0000"/>
          <w:sz w:val="18"/>
          <w:szCs w:val="18"/>
        </w:rPr>
        <w:t xml:space="preserve"> </w:t>
      </w:r>
      <w:r w:rsidR="004E369E" w:rsidRPr="004E369E">
        <w:rPr>
          <w:noProof/>
          <w:color w:val="FF0000"/>
          <w:sz w:val="18"/>
          <w:szCs w:val="18"/>
        </w:rPr>
        <w:t>(4)</w:t>
      </w:r>
      <w:r w:rsidR="0071293E">
        <w:rPr>
          <w:noProof/>
          <w:color w:val="FF0000"/>
          <w:sz w:val="18"/>
          <w:szCs w:val="18"/>
        </w:rPr>
        <w:t xml:space="preserve"> </w:t>
      </w:r>
      <w:r w:rsidRPr="008F422F">
        <w:rPr>
          <w:b/>
          <w:bCs/>
          <w:sz w:val="18"/>
          <w:szCs w:val="18"/>
        </w:rPr>
        <w:t>(Değişik:RG-</w:t>
      </w:r>
      <w:r w:rsidR="00B2361A">
        <w:rPr>
          <w:b/>
          <w:bCs/>
          <w:sz w:val="18"/>
          <w:szCs w:val="18"/>
        </w:rPr>
        <w:t>07/10/2016-29850</w:t>
      </w:r>
      <w:r w:rsidRPr="008F422F">
        <w:rPr>
          <w:b/>
          <w:bCs/>
          <w:sz w:val="18"/>
          <w:szCs w:val="18"/>
        </w:rPr>
        <w:t>/3</w:t>
      </w:r>
      <w:r>
        <w:rPr>
          <w:b/>
          <w:bCs/>
          <w:sz w:val="18"/>
          <w:szCs w:val="18"/>
        </w:rPr>
        <w:t>9</w:t>
      </w:r>
      <w:r w:rsidRPr="008F422F">
        <w:rPr>
          <w:b/>
          <w:bCs/>
          <w:sz w:val="18"/>
          <w:szCs w:val="18"/>
        </w:rPr>
        <w:t>md.Yürürlük:</w:t>
      </w:r>
      <w:r w:rsidR="00B2361A">
        <w:rPr>
          <w:b/>
          <w:bCs/>
          <w:sz w:val="18"/>
          <w:szCs w:val="18"/>
        </w:rPr>
        <w:t>15/10/2016</w:t>
      </w:r>
      <w:r w:rsidRPr="008F422F">
        <w:rPr>
          <w:b/>
          <w:bCs/>
          <w:sz w:val="18"/>
          <w:szCs w:val="18"/>
        </w:rPr>
        <w:t>)</w:t>
      </w:r>
      <w:r>
        <w:rPr>
          <w:b/>
          <w:bCs/>
          <w:sz w:val="18"/>
          <w:szCs w:val="18"/>
        </w:rPr>
        <w:t xml:space="preserve"> </w:t>
      </w:r>
      <w:r w:rsidR="00CD1068" w:rsidRPr="00256240">
        <w:rPr>
          <w:strike/>
          <w:noProof/>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256240">
        <w:rPr>
          <w:strike/>
          <w:sz w:val="18"/>
          <w:szCs w:val="18"/>
        </w:rPr>
        <w:t xml:space="preserve"> yalnızca kronik böbrek yetmezliği hastalarında ve günlük en fazla 2,5 mg dozunda kullanılabilir.</w:t>
      </w:r>
      <w:r w:rsidRPr="00256240">
        <w:rPr>
          <w:sz w:val="18"/>
          <w:szCs w:val="18"/>
        </w:rPr>
        <w:t xml:space="preserve"> </w:t>
      </w:r>
      <w:r w:rsidRPr="00256240">
        <w:rPr>
          <w:color w:val="FF0000"/>
          <w:sz w:val="18"/>
          <w:szCs w:val="18"/>
        </w:rPr>
        <w:t>DPP-4 antagonistleri (sitagliptin, vildagliptin, saksagliptin ,  linagliptin), DPP-4 antagonistlerinin diğer oral antidiyabetiklerle kombine</w:t>
      </w:r>
      <w:r w:rsidRPr="00256240">
        <w:rPr>
          <w:rFonts w:eastAsia="Calibri"/>
          <w:color w:val="FF0000"/>
          <w:sz w:val="18"/>
          <w:szCs w:val="18"/>
          <w:lang w:eastAsia="en-US"/>
        </w:rPr>
        <w:t xml:space="preserv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4E369E" w:rsidRDefault="00857DA8" w:rsidP="00256240">
      <w:pPr>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859EB">
        <w:rPr>
          <w:b/>
          <w:strike/>
          <w:sz w:val="18"/>
          <w:szCs w:val="18"/>
        </w:rPr>
        <w:t>(Değişik: RG-30/08/2014-29104 / 20 md. Yürürlük: 06/09/2014)</w:t>
      </w:r>
      <w:r w:rsidR="001F1B51" w:rsidRPr="004859EB">
        <w:rPr>
          <w:strike/>
          <w:sz w:val="18"/>
          <w:szCs w:val="18"/>
        </w:rPr>
        <w:t xml:space="preserve"> </w:t>
      </w:r>
      <w:r w:rsidRPr="004859EB">
        <w:rPr>
          <w:strike/>
          <w:sz w:val="18"/>
          <w:szCs w:val="18"/>
        </w:rPr>
        <w:t xml:space="preserve">yalnızca endokrinoloji uzmanlarınca </w:t>
      </w:r>
      <w:r w:rsidR="00456C1E" w:rsidRPr="004859EB">
        <w:rPr>
          <w:strike/>
          <w:sz w:val="18"/>
          <w:szCs w:val="18"/>
        </w:rPr>
        <w:t xml:space="preserve">endokrinoloji veya iç hastalıkları uzman hekimlerince </w:t>
      </w:r>
      <w:r w:rsidRPr="004859EB">
        <w:rPr>
          <w:strike/>
          <w:sz w:val="18"/>
          <w:szCs w:val="18"/>
        </w:rPr>
        <w:t xml:space="preserve">reçete edilir. İnsülinlerle birlikte kesinlikle kullanılmaz. Tedavi esnasında akut pankreatit geçirilmesi durumunda ilaç kesilir </w:t>
      </w:r>
      <w:r w:rsidRPr="00CD1068">
        <w:rPr>
          <w:strike/>
          <w:sz w:val="18"/>
          <w:szCs w:val="18"/>
        </w:rPr>
        <w:t>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4E369E">
        <w:rPr>
          <w:noProof/>
          <w:sz w:val="18"/>
          <w:szCs w:val="18"/>
        </w:rPr>
        <w:t xml:space="preserve"> </w:t>
      </w:r>
      <w:r w:rsidRPr="00F05BAA">
        <w:rPr>
          <w:b/>
          <w:bCs/>
          <w:color w:val="FF0000"/>
          <w:sz w:val="18"/>
          <w:szCs w:val="18"/>
        </w:rPr>
        <w:t>(Değişik:RG-1</w:t>
      </w:r>
      <w:r>
        <w:rPr>
          <w:b/>
          <w:bCs/>
          <w:color w:val="FF0000"/>
          <w:sz w:val="18"/>
          <w:szCs w:val="18"/>
        </w:rPr>
        <w:t>8</w:t>
      </w:r>
      <w:r w:rsidRPr="00F05BAA">
        <w:rPr>
          <w:b/>
          <w:bCs/>
          <w:color w:val="FF0000"/>
          <w:sz w:val="18"/>
          <w:szCs w:val="18"/>
        </w:rPr>
        <w:t>/06/2016-2974</w:t>
      </w:r>
      <w:r>
        <w:rPr>
          <w:b/>
          <w:bCs/>
          <w:color w:val="FF0000"/>
          <w:sz w:val="18"/>
          <w:szCs w:val="18"/>
        </w:rPr>
        <w:t>6</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(Ek:RG-</w:t>
      </w:r>
      <w:r w:rsidR="00B2361A">
        <w:rPr>
          <w:b/>
          <w:color w:val="FF0000"/>
          <w:sz w:val="18"/>
          <w:szCs w:val="18"/>
        </w:rPr>
        <w:t>07/10/2016-29850</w:t>
      </w:r>
      <w:r w:rsidR="00D84F1B" w:rsidRPr="00D84F1B">
        <w:rPr>
          <w:b/>
          <w:color w:val="FF0000"/>
          <w:sz w:val="18"/>
          <w:szCs w:val="18"/>
        </w:rPr>
        <w:t>/</w:t>
      </w:r>
      <w:r w:rsidR="00D84F1B">
        <w:rPr>
          <w:b/>
          <w:color w:val="FF0000"/>
          <w:sz w:val="18"/>
          <w:szCs w:val="18"/>
        </w:rPr>
        <w:t>40</w:t>
      </w:r>
      <w:r w:rsidR="00D84F1B" w:rsidRPr="00D84F1B">
        <w:rPr>
          <w:b/>
          <w:color w:val="FF0000"/>
          <w:sz w:val="18"/>
          <w:szCs w:val="18"/>
        </w:rPr>
        <w:t>md. Yürürlük:</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lastRenderedPageBreak/>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(Ek:RG-</w:t>
      </w:r>
      <w:r w:rsidR="00F05BAA" w:rsidRPr="00F05BAA">
        <w:rPr>
          <w:b/>
          <w:bCs/>
          <w:sz w:val="18"/>
          <w:szCs w:val="18"/>
        </w:rPr>
        <w:t>1</w:t>
      </w:r>
      <w:r w:rsidR="00F81F9C">
        <w:rPr>
          <w:b/>
          <w:bCs/>
          <w:sz w:val="18"/>
          <w:szCs w:val="18"/>
        </w:rPr>
        <w:t>8</w:t>
      </w:r>
      <w:r w:rsidR="00F05BAA" w:rsidRPr="00F05BAA">
        <w:rPr>
          <w:b/>
          <w:bCs/>
          <w:sz w:val="18"/>
          <w:szCs w:val="18"/>
        </w:rPr>
        <w:t>/06/2016-2974</w:t>
      </w:r>
      <w:r w:rsidR="00F81F9C">
        <w:rPr>
          <w:b/>
          <w:bCs/>
          <w:sz w:val="18"/>
          <w:szCs w:val="18"/>
        </w:rPr>
        <w:t>6</w:t>
      </w:r>
      <w:r w:rsidR="00F05BAA" w:rsidRPr="00F05BAA">
        <w:rPr>
          <w:b/>
          <w:bCs/>
          <w:sz w:val="18"/>
          <w:szCs w:val="18"/>
        </w:rPr>
        <w:t xml:space="preserve"> </w:t>
      </w:r>
      <w:r w:rsidR="00EA385C" w:rsidRPr="00F05BAA">
        <w:rPr>
          <w:rFonts w:eastAsia="Calibri"/>
          <w:b/>
          <w:bCs/>
          <w:sz w:val="18"/>
          <w:szCs w:val="18"/>
        </w:rPr>
        <w:t>/23 md. Yürürlük:</w:t>
      </w:r>
      <w:r w:rsidR="00F05BAA" w:rsidRPr="00F05BAA">
        <w:rPr>
          <w:rFonts w:eastAsia="Calibri"/>
          <w:b/>
          <w:bCs/>
          <w:sz w:val="18"/>
          <w:szCs w:val="18"/>
        </w:rPr>
        <w:t>2</w:t>
      </w:r>
      <w:r w:rsidR="00EA385C" w:rsidRPr="00F05BAA">
        <w:rPr>
          <w:rFonts w:eastAsia="Calibri"/>
          <w:b/>
          <w:bCs/>
          <w:sz w:val="18"/>
          <w:szCs w:val="18"/>
        </w:rPr>
        <w:t>5 /06/2016)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 xml:space="preserve">(EK:RG-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/06/2016-2974</w:t>
      </w:r>
      <w:r w:rsidR="008065E2">
        <w:rPr>
          <w:b/>
          <w:bCs/>
          <w:color w:val="FF0000"/>
          <w:sz w:val="18"/>
          <w:szCs w:val="18"/>
        </w:rPr>
        <w:t>6</w:t>
      </w:r>
      <w:r w:rsidR="00F05BAA" w:rsidRPr="006E575C">
        <w:rPr>
          <w:b/>
          <w:bCs/>
          <w:color w:val="FF0000"/>
          <w:sz w:val="18"/>
          <w:szCs w:val="18"/>
        </w:rPr>
        <w:t xml:space="preserve"> </w:t>
      </w:r>
      <w:r w:rsidR="00EA385C" w:rsidRPr="006E575C">
        <w:rPr>
          <w:b/>
          <w:bCs/>
          <w:color w:val="FF0000"/>
          <w:sz w:val="18"/>
          <w:szCs w:val="18"/>
        </w:rPr>
        <w:t>/23  md. Yürürlük:</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9"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930B90"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FB12A4" w:rsidRDefault="00FB12A4" w:rsidP="00572EDC">
      <w:pPr>
        <w:ind w:firstLine="709"/>
        <w:jc w:val="both"/>
        <w:outlineLvl w:val="4"/>
        <w:rPr>
          <w:rFonts w:eastAsia="ヒラギノ明朝 Pro W3"/>
          <w:b/>
          <w:sz w:val="18"/>
          <w:szCs w:val="18"/>
        </w:rPr>
      </w:pPr>
    </w:p>
    <w:p w:rsidR="00FB12A4" w:rsidRDefault="00FB12A4" w:rsidP="00572EDC">
      <w:pPr>
        <w:ind w:firstLine="709"/>
        <w:jc w:val="both"/>
        <w:outlineLvl w:val="4"/>
        <w:rPr>
          <w:rFonts w:eastAsia="ヒラギノ明朝 Pro W3"/>
          <w:b/>
          <w:sz w:val="18"/>
          <w:szCs w:val="18"/>
        </w:rPr>
      </w:pPr>
    </w:p>
    <w:p w:rsidR="00572EDC" w:rsidRDefault="00930B90" w:rsidP="00572EDC">
      <w:pPr>
        <w:ind w:firstLine="709"/>
        <w:jc w:val="both"/>
        <w:outlineLvl w:val="4"/>
        <w:rPr>
          <w:sz w:val="18"/>
          <w:szCs w:val="18"/>
        </w:rPr>
      </w:pPr>
      <w:r w:rsidRPr="005E316E">
        <w:rPr>
          <w:rFonts w:eastAsia="ヒラギノ明朝 Pro W3"/>
          <w:b/>
          <w:sz w:val="18"/>
          <w:szCs w:val="18"/>
        </w:rPr>
        <w:lastRenderedPageBreak/>
        <w:t>(EK: RG-18/02/2015-29271/ 18 md.</w:t>
      </w:r>
      <w:r>
        <w:rPr>
          <w:rFonts w:eastAsia="ヒラギノ明朝 Pro W3"/>
          <w:b/>
          <w:sz w:val="18"/>
          <w:szCs w:val="18"/>
        </w:rPr>
        <w:t xml:space="preserve"> </w:t>
      </w:r>
      <w:r w:rsidRPr="005E316E">
        <w:rPr>
          <w:rFonts w:eastAsia="ヒラギノ明朝 Pro W3"/>
          <w:b/>
          <w:sz w:val="18"/>
          <w:szCs w:val="18"/>
        </w:rPr>
        <w:t xml:space="preserve">Yürürlük: </w:t>
      </w:r>
      <w:r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(Değişik:RG-</w:t>
      </w:r>
      <w:r w:rsidR="00FB764A" w:rsidRPr="00FB764A">
        <w:rPr>
          <w:b/>
          <w:bCs/>
          <w:sz w:val="18"/>
          <w:szCs w:val="18"/>
        </w:rPr>
        <w:t>1</w:t>
      </w:r>
      <w:r w:rsidR="00454301">
        <w:rPr>
          <w:b/>
          <w:bCs/>
          <w:sz w:val="18"/>
          <w:szCs w:val="18"/>
        </w:rPr>
        <w:t>8</w:t>
      </w:r>
      <w:r w:rsidR="00FB764A" w:rsidRPr="00FB764A">
        <w:rPr>
          <w:b/>
          <w:bCs/>
          <w:sz w:val="18"/>
          <w:szCs w:val="18"/>
        </w:rPr>
        <w:t>/06/2016-2974</w:t>
      </w:r>
      <w:r w:rsidR="00454301">
        <w:rPr>
          <w:b/>
          <w:bCs/>
          <w:sz w:val="18"/>
          <w:szCs w:val="18"/>
        </w:rPr>
        <w:t>6</w:t>
      </w:r>
      <w:r w:rsidR="00FB764A" w:rsidRPr="00FB764A">
        <w:rPr>
          <w:b/>
          <w:bCs/>
          <w:sz w:val="18"/>
          <w:szCs w:val="18"/>
        </w:rPr>
        <w:t xml:space="preserve"> </w:t>
      </w:r>
      <w:r w:rsidR="00EA385C" w:rsidRPr="00FB764A">
        <w:rPr>
          <w:b/>
          <w:bCs/>
          <w:sz w:val="18"/>
          <w:szCs w:val="18"/>
        </w:rPr>
        <w:t>/24  md. Yürürlük:</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(Değişik:RG-</w:t>
      </w:r>
      <w:r w:rsidR="00FB764A" w:rsidRPr="00FB764A">
        <w:rPr>
          <w:b/>
          <w:bCs/>
          <w:sz w:val="18"/>
          <w:szCs w:val="18"/>
        </w:rPr>
        <w:t>1</w:t>
      </w:r>
      <w:r w:rsidR="00EE55D6">
        <w:rPr>
          <w:b/>
          <w:bCs/>
          <w:sz w:val="18"/>
          <w:szCs w:val="18"/>
        </w:rPr>
        <w:t>8</w:t>
      </w:r>
      <w:r w:rsidR="00FB764A" w:rsidRPr="00FB764A">
        <w:rPr>
          <w:b/>
          <w:bCs/>
          <w:sz w:val="18"/>
          <w:szCs w:val="18"/>
        </w:rPr>
        <w:t>/06/2016-2974</w:t>
      </w:r>
      <w:r w:rsidR="00EE55D6">
        <w:rPr>
          <w:b/>
          <w:bCs/>
          <w:sz w:val="18"/>
          <w:szCs w:val="18"/>
        </w:rPr>
        <w:t>6</w:t>
      </w:r>
      <w:r w:rsidR="00FB764A" w:rsidRPr="00FB764A">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Pr="00EA385C">
        <w:rPr>
          <w:rFonts w:eastAsia="Calibri"/>
          <w:noProof/>
          <w:sz w:val="18"/>
          <w:szCs w:val="18"/>
          <w:lang w:val="en-US" w:eastAsia="en-US"/>
        </w:rPr>
        <w:t xml:space="preserve"> </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(Ek:RG-</w:t>
      </w:r>
      <w:r w:rsidRPr="001364F9">
        <w:rPr>
          <w:b/>
          <w:bCs/>
          <w:sz w:val="18"/>
          <w:szCs w:val="18"/>
        </w:rPr>
        <w:t xml:space="preserve">14/07/2016-29770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Default="001364F9" w:rsidP="001364F9">
      <w:pPr>
        <w:tabs>
          <w:tab w:val="left" w:pos="993"/>
        </w:tabs>
        <w:spacing w:line="240" w:lineRule="exact"/>
        <w:ind w:firstLine="709"/>
        <w:jc w:val="both"/>
        <w:rPr>
          <w:bCs/>
          <w:color w:val="FF0000"/>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9E59F6" w:rsidRPr="009E59F6" w:rsidRDefault="009E59F6" w:rsidP="009E59F6">
      <w:pPr>
        <w:ind w:firstLine="709"/>
        <w:rPr>
          <w:rFonts w:eastAsiaTheme="minorEastAsia"/>
          <w:b/>
          <w:sz w:val="18"/>
          <w:szCs w:val="18"/>
        </w:rPr>
      </w:pPr>
      <w:r w:rsidRPr="009E59F6">
        <w:rPr>
          <w:b/>
          <w:bCs/>
          <w:sz w:val="18"/>
          <w:szCs w:val="18"/>
        </w:rPr>
        <w:t>(EK: RG-</w:t>
      </w:r>
      <w:r w:rsidR="00E23101">
        <w:rPr>
          <w:b/>
          <w:bCs/>
          <w:sz w:val="18"/>
          <w:szCs w:val="18"/>
        </w:rPr>
        <w:t>26</w:t>
      </w:r>
      <w:r w:rsidRPr="009E59F6">
        <w:rPr>
          <w:b/>
          <w:bCs/>
          <w:sz w:val="18"/>
          <w:szCs w:val="18"/>
        </w:rPr>
        <w:t>/11/2016-  29</w:t>
      </w:r>
      <w:r w:rsidR="00A61C8A">
        <w:rPr>
          <w:b/>
          <w:bCs/>
          <w:sz w:val="18"/>
          <w:szCs w:val="18"/>
        </w:rPr>
        <w:t>90</w:t>
      </w:r>
      <w:r w:rsidR="00E23101">
        <w:rPr>
          <w:b/>
          <w:bCs/>
          <w:sz w:val="18"/>
          <w:szCs w:val="18"/>
        </w:rPr>
        <w:t>0</w:t>
      </w:r>
      <w:r w:rsidRPr="009E59F6">
        <w:rPr>
          <w:b/>
          <w:bCs/>
          <w:sz w:val="18"/>
          <w:szCs w:val="18"/>
        </w:rPr>
        <w:t xml:space="preserve">  / 18 md. </w:t>
      </w:r>
      <w:r w:rsidRPr="009E59F6">
        <w:rPr>
          <w:rFonts w:eastAsiaTheme="minorEastAsia"/>
          <w:b/>
          <w:sz w:val="18"/>
          <w:szCs w:val="18"/>
        </w:rPr>
        <w:t xml:space="preserve">Yürürlük: </w:t>
      </w:r>
      <w:r w:rsidR="00E23101">
        <w:rPr>
          <w:rFonts w:eastAsiaTheme="minorEastAsia"/>
          <w:b/>
          <w:sz w:val="18"/>
          <w:szCs w:val="18"/>
        </w:rPr>
        <w:t>29</w:t>
      </w:r>
      <w:r w:rsidRPr="009E59F6">
        <w:rPr>
          <w:rFonts w:eastAsiaTheme="minorEastAsia"/>
          <w:b/>
          <w:sz w:val="18"/>
          <w:szCs w:val="18"/>
        </w:rPr>
        <w:t>/11/2016)</w:t>
      </w:r>
    </w:p>
    <w:p w:rsidR="009E59F6" w:rsidRPr="009E59F6" w:rsidRDefault="009E59F6" w:rsidP="009E59F6">
      <w:pPr>
        <w:spacing w:line="240" w:lineRule="exact"/>
        <w:ind w:firstLine="709"/>
        <w:jc w:val="both"/>
        <w:rPr>
          <w:bCs/>
          <w:color w:val="FF0000"/>
          <w:sz w:val="18"/>
          <w:szCs w:val="18"/>
        </w:rPr>
      </w:pPr>
      <w:r w:rsidRPr="009E59F6">
        <w:rPr>
          <w:b/>
          <w:bCs/>
          <w:color w:val="FF0000"/>
          <w:sz w:val="18"/>
          <w:szCs w:val="18"/>
        </w:rPr>
        <w:t>4.2.46  Idiyopatik Pulmoner Fibrozis (IPF) tedavisinde ilaç  kullanım ilkeleri;</w:t>
      </w:r>
    </w:p>
    <w:p w:rsidR="009E59F6" w:rsidRDefault="009E59F6" w:rsidP="009E59F6">
      <w:pPr>
        <w:spacing w:line="240" w:lineRule="exact"/>
        <w:jc w:val="both"/>
        <w:rPr>
          <w:bCs/>
          <w:color w:val="FF0000"/>
          <w:sz w:val="18"/>
          <w:szCs w:val="18"/>
        </w:rPr>
      </w:pPr>
      <w:r w:rsidRPr="009E59F6">
        <w:rPr>
          <w:bCs/>
          <w:color w:val="FF0000"/>
          <w:sz w:val="18"/>
          <w:szCs w:val="18"/>
        </w:rPr>
        <w:tab/>
        <w:t>(1) Pirfenidon etken maddesini içeren ilaçlar; üçüncü basamak sağlık kurumlarında en az üç göğüs hastalıkları uzman hekiminin bulunduğu 6 ay süreli sağlık kurulu raporuna dayanılarak tüm göğüs hastalıkları uzman hekimlerince reçetelenir.</w:t>
      </w:r>
    </w:p>
    <w:p w:rsidR="005C2D54" w:rsidRDefault="005C2D54" w:rsidP="005C2D54">
      <w:pPr>
        <w:ind w:firstLine="709"/>
        <w:rPr>
          <w:bCs/>
          <w:color w:val="FF0000"/>
          <w:sz w:val="18"/>
          <w:szCs w:val="18"/>
        </w:rPr>
      </w:pPr>
      <w:r w:rsidRPr="009E59F6">
        <w:rPr>
          <w:b/>
          <w:bCs/>
          <w:sz w:val="18"/>
          <w:szCs w:val="18"/>
        </w:rPr>
        <w:t>(EK: RG-</w:t>
      </w:r>
      <w:r w:rsidR="00AF1EE8">
        <w:rPr>
          <w:b/>
          <w:bCs/>
          <w:sz w:val="18"/>
          <w:szCs w:val="18"/>
        </w:rPr>
        <w:t>24</w:t>
      </w:r>
      <w:r w:rsidRPr="009E59F6">
        <w:rPr>
          <w:b/>
          <w:bCs/>
          <w:sz w:val="18"/>
          <w:szCs w:val="18"/>
        </w:rPr>
        <w:t>/1</w:t>
      </w:r>
      <w:r>
        <w:rPr>
          <w:b/>
          <w:bCs/>
          <w:sz w:val="18"/>
          <w:szCs w:val="18"/>
        </w:rPr>
        <w:t>2</w:t>
      </w:r>
      <w:r w:rsidRPr="009E59F6">
        <w:rPr>
          <w:b/>
          <w:bCs/>
          <w:sz w:val="18"/>
          <w:szCs w:val="18"/>
        </w:rPr>
        <w:t xml:space="preserve">/2016- </w:t>
      </w:r>
      <w:r w:rsidR="00AF1EE8">
        <w:rPr>
          <w:b/>
          <w:bCs/>
          <w:sz w:val="18"/>
          <w:szCs w:val="18"/>
        </w:rPr>
        <w:t>29928</w:t>
      </w:r>
      <w:r w:rsidRPr="009E59F6">
        <w:rPr>
          <w:b/>
          <w:bCs/>
          <w:sz w:val="18"/>
          <w:szCs w:val="18"/>
        </w:rPr>
        <w:t xml:space="preserve"> / </w:t>
      </w:r>
      <w:r w:rsidR="008F580B">
        <w:rPr>
          <w:b/>
          <w:bCs/>
          <w:sz w:val="18"/>
          <w:szCs w:val="18"/>
        </w:rPr>
        <w:t>1</w:t>
      </w:r>
      <w:r w:rsidRPr="009E59F6">
        <w:rPr>
          <w:b/>
          <w:bCs/>
          <w:sz w:val="18"/>
          <w:szCs w:val="18"/>
        </w:rPr>
        <w:t xml:space="preserve"> md. </w:t>
      </w:r>
      <w:r w:rsidRPr="009E59F6">
        <w:rPr>
          <w:rFonts w:eastAsiaTheme="minorEastAsia"/>
          <w:b/>
          <w:sz w:val="18"/>
          <w:szCs w:val="18"/>
        </w:rPr>
        <w:t>Yürürlük:</w:t>
      </w:r>
      <w:r>
        <w:rPr>
          <w:rFonts w:eastAsiaTheme="minorEastAsia"/>
          <w:b/>
          <w:sz w:val="18"/>
          <w:szCs w:val="18"/>
        </w:rPr>
        <w:t xml:space="preserve"> </w:t>
      </w:r>
      <w:r w:rsidR="00AF1EE8">
        <w:rPr>
          <w:rFonts w:eastAsiaTheme="minorEastAsia"/>
          <w:b/>
          <w:sz w:val="18"/>
          <w:szCs w:val="18"/>
        </w:rPr>
        <w:t>24</w:t>
      </w:r>
      <w:r>
        <w:rPr>
          <w:rFonts w:eastAsiaTheme="minorEastAsia"/>
          <w:b/>
          <w:sz w:val="18"/>
          <w:szCs w:val="18"/>
        </w:rPr>
        <w:t>/12/</w:t>
      </w:r>
      <w:r w:rsidRPr="009E59F6">
        <w:rPr>
          <w:rFonts w:eastAsiaTheme="minorEastAsia"/>
          <w:b/>
          <w:sz w:val="18"/>
          <w:szCs w:val="18"/>
        </w:rPr>
        <w:t>2016)</w:t>
      </w:r>
    </w:p>
    <w:p w:rsidR="005C2D54" w:rsidRPr="005C2D54" w:rsidRDefault="005C2D54" w:rsidP="005C2D54">
      <w:pPr>
        <w:spacing w:line="240" w:lineRule="exact"/>
        <w:jc w:val="both"/>
        <w:rPr>
          <w:b/>
          <w:bCs/>
          <w:color w:val="FF0000"/>
          <w:sz w:val="18"/>
          <w:szCs w:val="18"/>
        </w:rPr>
      </w:pPr>
      <w:r>
        <w:rPr>
          <w:b/>
          <w:bCs/>
          <w:sz w:val="18"/>
          <w:szCs w:val="18"/>
        </w:rPr>
        <w:t xml:space="preserve">               </w:t>
      </w:r>
      <w:r w:rsidRPr="005C2D54">
        <w:rPr>
          <w:b/>
          <w:bCs/>
          <w:color w:val="FF0000"/>
          <w:sz w:val="18"/>
          <w:szCs w:val="18"/>
        </w:rPr>
        <w:t>4.2.47 – Konjenital jeneralize lipodistrofi tanısında metreleptin kullanım ilkeleri;</w:t>
      </w:r>
    </w:p>
    <w:p w:rsidR="005C2D54" w:rsidRPr="005C2D54" w:rsidRDefault="005C2D54" w:rsidP="005C2D54">
      <w:pPr>
        <w:spacing w:line="240" w:lineRule="exact"/>
        <w:jc w:val="both"/>
        <w:rPr>
          <w:bCs/>
          <w:color w:val="FF0000"/>
          <w:sz w:val="18"/>
          <w:szCs w:val="18"/>
        </w:rPr>
      </w:pPr>
      <w:r w:rsidRPr="005C2D54">
        <w:rPr>
          <w:bCs/>
          <w:color w:val="FF0000"/>
          <w:sz w:val="18"/>
          <w:szCs w:val="18"/>
        </w:rPr>
        <w:t xml:space="preserve">              (1) Leptin düşüklüğü (erkeklerde &lt; 8 ng/ml; kadınlarda &lt; 12 ng/ml) bulunan ve metabolik bozuklukların düzeltilmesine yönelik tedavilerin ( metformin,  glitazon, insülin, hipolipidemik tedavi ve diyet) en az 6 ay kullanılmasına rağmen yanıt alınamamış hastalarda, 6 ay süreli çocuk endokrinoloji ve/veya erişkin endokrinoloji ve metabolizma uzmanlarından oluşan sağlık kurulu raporu ile bu hekimlerce reçetelenerek tedaviye başlanır. Metabolik bozuklukların düzeltilmesine yönelik tedavilerden yanıt alınamama kriterleri;</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a)  HbA1c ≥ %8 veya</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b)  Trigliserid &gt; 300 mg / dl veya</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c)  ALT ve AST düzeyleri üst sınırın 2 katından fazla veya</w:t>
      </w:r>
    </w:p>
    <w:p w:rsidR="005C2D54" w:rsidRPr="005C2D54" w:rsidRDefault="005C2D54" w:rsidP="005C2D54">
      <w:pPr>
        <w:spacing w:line="240" w:lineRule="exact"/>
        <w:ind w:firstLine="709"/>
        <w:jc w:val="both"/>
        <w:rPr>
          <w:bCs/>
          <w:color w:val="FF0000"/>
          <w:sz w:val="18"/>
          <w:szCs w:val="18"/>
        </w:rPr>
      </w:pPr>
      <w:r w:rsidRPr="005C2D54">
        <w:rPr>
          <w:bCs/>
          <w:color w:val="FF0000"/>
          <w:sz w:val="18"/>
          <w:szCs w:val="18"/>
        </w:rPr>
        <w:t xml:space="preserve">ç)  Günlük insülin dozu 1,5 ünite / kg üzerinde olması </w:t>
      </w:r>
    </w:p>
    <w:p w:rsidR="005C2D54" w:rsidRPr="005C2D54" w:rsidRDefault="005C2D54" w:rsidP="005C2D54">
      <w:pPr>
        <w:spacing w:line="240" w:lineRule="exact"/>
        <w:jc w:val="both"/>
        <w:rPr>
          <w:color w:val="FF0000"/>
          <w:sz w:val="18"/>
          <w:szCs w:val="18"/>
        </w:rPr>
      </w:pPr>
      <w:r w:rsidRPr="005C2D54">
        <w:rPr>
          <w:bCs/>
          <w:color w:val="FF0000"/>
          <w:sz w:val="18"/>
          <w:szCs w:val="18"/>
        </w:rPr>
        <w:t xml:space="preserve">               (2) 6 aylık metreleptin tedavisi sonrasında yukarıdaki kriterlerden en az ikisinde düzelme sağlanmaması durumunda tedavi kesilir. İdame tedavisine geçilen hastalarda 6 ay süreli çocuk endokrinoloji ve/veya erişkin endokrinoloji ve metabolizma uzmanlarından oluşan sağlık kurulu raporu ile bu hekimlerce reçetelenerek  tedavi sürdürülür.</w:t>
      </w:r>
    </w:p>
    <w:p w:rsidR="00857DA8" w:rsidRPr="0098164A" w:rsidRDefault="002421DC" w:rsidP="007A4FEB">
      <w:pPr>
        <w:pStyle w:val="Balk2"/>
        <w:spacing w:line="240" w:lineRule="auto"/>
        <w:ind w:firstLine="142"/>
        <w:rPr>
          <w:sz w:val="18"/>
          <w:szCs w:val="18"/>
        </w:rPr>
      </w:pPr>
      <w:bookmarkStart w:id="640"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 xml:space="preserve">(Değişik:RG -18/01/2016-29597 / 11 md. Yürürlük:18/01/2016)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 xml:space="preserve">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w:t>
      </w:r>
      <w:r w:rsidRPr="0044163C">
        <w:rPr>
          <w:rFonts w:eastAsia="ヒラギノ明朝 Pro W3"/>
          <w:noProof/>
          <w:color w:val="FF0000"/>
          <w:sz w:val="18"/>
          <w:szCs w:val="18"/>
          <w:lang w:eastAsia="en-US"/>
        </w:rPr>
        <w:lastRenderedPageBreak/>
        <w:t>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de tanımlı baz iskonto uygulandıktan sonra kademeli eczane iskontosu uygulanarak sözleşmeli eczanelerden şahıslara düzenlenecek faturalara dayanılarak ödemesi yapılacaktır</w:t>
      </w:r>
      <w:r w:rsidR="00857DA8" w:rsidRPr="00C301D2">
        <w:rPr>
          <w:strike/>
          <w:color w:val="000000" w:themeColor="text1"/>
          <w:sz w:val="18"/>
          <w:szCs w:val="18"/>
        </w:rPr>
        <w:t xml:space="preserve">. </w:t>
      </w:r>
      <w:r w:rsidR="000B5EF3" w:rsidRPr="00C301D2">
        <w:rPr>
          <w:b/>
          <w:strike/>
          <w:color w:val="000000" w:themeColor="text1"/>
          <w:sz w:val="18"/>
          <w:szCs w:val="18"/>
        </w:rPr>
        <w:t>(Ek</w:t>
      </w:r>
      <w:r w:rsidR="000B5EF3" w:rsidRPr="00C301D2">
        <w:rPr>
          <w:rFonts w:eastAsia="Calibri"/>
          <w:b/>
          <w:bCs/>
          <w:strike/>
          <w:color w:val="000000" w:themeColor="text1"/>
          <w:sz w:val="18"/>
          <w:szCs w:val="18"/>
          <w:lang w:eastAsia="en-US"/>
        </w:rPr>
        <w:t>:RG-30/04/2016-29699/10 md. Yürürlük: 30/</w:t>
      </w:r>
      <w:r w:rsidR="00C97A18" w:rsidRPr="00C301D2">
        <w:rPr>
          <w:rFonts w:eastAsia="Calibri"/>
          <w:b/>
          <w:bCs/>
          <w:strike/>
          <w:color w:val="000000" w:themeColor="text1"/>
          <w:sz w:val="18"/>
          <w:szCs w:val="18"/>
          <w:lang w:eastAsia="en-US"/>
        </w:rPr>
        <w:t>0</w:t>
      </w:r>
      <w:r w:rsidR="000B5EF3" w:rsidRPr="00C301D2">
        <w:rPr>
          <w:rFonts w:eastAsia="Calibri"/>
          <w:b/>
          <w:bCs/>
          <w:strike/>
          <w:color w:val="000000" w:themeColor="text1"/>
          <w:sz w:val="18"/>
          <w:szCs w:val="18"/>
          <w:lang w:eastAsia="en-US"/>
        </w:rPr>
        <w:t>4/2016)</w:t>
      </w:r>
      <w:r w:rsidR="000B5EF3" w:rsidRPr="00C301D2">
        <w:rPr>
          <w:rFonts w:ascii="Calibri" w:eastAsia="Calibri" w:hAnsi="Calibri"/>
          <w:b/>
          <w:bCs/>
          <w:strike/>
          <w:color w:val="000000" w:themeColor="text1"/>
          <w:sz w:val="18"/>
          <w:szCs w:val="18"/>
          <w:lang w:eastAsia="en-US"/>
        </w:rPr>
        <w:t xml:space="preserve"> </w:t>
      </w:r>
      <w:r w:rsidR="000B5EF3" w:rsidRPr="00C301D2">
        <w:rPr>
          <w:strike/>
          <w:color w:val="000000" w:themeColor="text1"/>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C301D2">
        <w:rPr>
          <w:strike/>
          <w:color w:val="000000" w:themeColor="text1"/>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 xml:space="preserve">(Değişik:RG-25/08/2016-29812/ </w:t>
      </w:r>
      <w:r>
        <w:rPr>
          <w:b/>
          <w:color w:val="FF0000"/>
          <w:sz w:val="18"/>
          <w:szCs w:val="18"/>
        </w:rPr>
        <w:t>17</w:t>
      </w:r>
      <w:r w:rsidRPr="0083735E">
        <w:rPr>
          <w:b/>
          <w:color w:val="FF0000"/>
          <w:sz w:val="18"/>
          <w:szCs w:val="18"/>
        </w:rPr>
        <w:t>md.Yürürlük:</w:t>
      </w:r>
      <w:r>
        <w:rPr>
          <w:b/>
          <w:color w:val="FF0000"/>
          <w:sz w:val="18"/>
          <w:szCs w:val="18"/>
        </w:rPr>
        <w:t>25/08/2016</w:t>
      </w:r>
      <w:r w:rsidRPr="0083735E">
        <w:rPr>
          <w:b/>
          <w:color w:val="FF0000"/>
          <w:sz w:val="18"/>
          <w:szCs w:val="18"/>
        </w:rPr>
        <w:t xml:space="preserve"> )</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 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 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2"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2"/>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lastRenderedPageBreak/>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enteral beslenme ürünlerine %11 baz iskonto 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(Değişik:RG-30/04/2016-29699/11 md. Yürürlük: 23/02/2016)</w:t>
      </w:r>
    </w:p>
    <w:p w:rsidR="000B5EF3" w:rsidRPr="000B5EF3" w:rsidRDefault="000B5EF3" w:rsidP="000B5EF3">
      <w:pPr>
        <w:tabs>
          <w:tab w:val="left" w:pos="566"/>
        </w:tabs>
        <w:spacing w:line="240" w:lineRule="exact"/>
        <w:ind w:firstLine="566"/>
        <w:jc w:val="both"/>
        <w:rPr>
          <w:color w:val="FF0000"/>
          <w:sz w:val="18"/>
          <w:szCs w:val="18"/>
        </w:rPr>
      </w:pPr>
      <w:r w:rsidRPr="000B5EF3">
        <w:rPr>
          <w:b/>
          <w:color w:val="FF0000"/>
          <w:sz w:val="18"/>
          <w:szCs w:val="18"/>
        </w:rPr>
        <w:t>4.4.1 – Uygulanacak indirim oranları</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 Depocuya satış fiyatı 3,83 (üç virgül seksenüç) TL ve altında olan ilaçlar için kamu kurum iskontosu uygulanmaz (özel iskontolar saklı kalmak kaydıyla).</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(2) Depocuya satış fiyatı 3,84 (üç virgül seksendört) TL’nin (dahil) üzerinde olan ilaçlara kamu kurum iskontosu olarak %10 veya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(4) 20 yıllık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%0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lastRenderedPageBreak/>
        <w:t>b) Depocuya satış fiyatı 7,33 (yedi virgül otuzüç) TL (dahil) ile 11,02 (onbir virgül sıfıriki)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ç) Depocuya satış fiyatı 11,03 (onbir virgül sıfırüç) TL ve üzerinde olan, referansı olmayan ilaçlara; referans fiyat alana kadar %40 iskonto (baz iskonto %11 + %29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(5) Jeneriği olmayan orijinal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%31 (baz iskonto %11 + %20 ilave iskonto)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%41 iskonto (baz iskonto %11 + %30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(6) Jeneriği olan orijinal ilaçlar ile jenerik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%18 iskonto (baz iskonto %11 + % 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(7) Depocuya satış fiyatı 3,84 (üç virgül seksendört) TL ve üzerinde olan kan ürünleri, tıbbi mamalar, radyofarmasötik ürünler ile enteral beslenme ürünlerine;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(8) Sağlık Hizmetleri Fiyatlandırma Komisyonunun belirlediği ve EK-4/A Listesinde ayrıca belirtilen ilaçlar için bu maddenin (4), (5) ve (6) numaralı fıkraları uygulanmaz.</w:t>
      </w:r>
    </w:p>
    <w:p w:rsidR="000B5EF3" w:rsidRPr="004F21EC" w:rsidRDefault="006A41AB" w:rsidP="006A41AB">
      <w:pPr>
        <w:jc w:val="both"/>
        <w:rPr>
          <w:strike/>
          <w:color w:val="FF0000"/>
          <w:sz w:val="18"/>
          <w:szCs w:val="18"/>
        </w:rPr>
      </w:pPr>
      <w:r>
        <w:rPr>
          <w:color w:val="FF0000"/>
          <w:sz w:val="18"/>
          <w:szCs w:val="18"/>
        </w:rPr>
        <w:t xml:space="preserve">            </w:t>
      </w:r>
      <w:r w:rsidR="000B5EF3" w:rsidRPr="000B5EF3">
        <w:rPr>
          <w:color w:val="FF0000"/>
          <w:sz w:val="18"/>
          <w:szCs w:val="18"/>
        </w:rPr>
        <w:t xml:space="preserve">(9) </w:t>
      </w:r>
      <w:r w:rsidRPr="006A41AB">
        <w:rPr>
          <w:b/>
          <w:sz w:val="18"/>
          <w:szCs w:val="18"/>
        </w:rPr>
        <w:t>(Değişik:RG-25/08/2016-29812/ 18md.Yürürlük:</w:t>
      </w:r>
      <w:r w:rsidR="001251C5">
        <w:rPr>
          <w:b/>
          <w:sz w:val="18"/>
          <w:szCs w:val="18"/>
        </w:rPr>
        <w:t>25/08/2016</w:t>
      </w:r>
      <w:r w:rsidRPr="006A41AB">
        <w:rPr>
          <w:b/>
          <w:sz w:val="18"/>
          <w:szCs w:val="18"/>
        </w:rPr>
        <w:t xml:space="preserve">) </w:t>
      </w:r>
      <w:r w:rsidR="000B5EF3" w:rsidRPr="004F21EC">
        <w:rPr>
          <w:strike/>
          <w:color w:val="000000" w:themeColor="text1"/>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sidR="000B5EF3" w:rsidRPr="004F21EC">
        <w:rPr>
          <w:color w:val="000000" w:themeColor="text1"/>
          <w:sz w:val="18"/>
          <w:szCs w:val="18"/>
        </w:rPr>
        <w:t>.</w:t>
      </w:r>
      <w:r w:rsidRPr="004F21EC">
        <w:rPr>
          <w:color w:val="000000" w:themeColor="text1"/>
          <w:sz w:val="18"/>
          <w:szCs w:val="18"/>
        </w:rPr>
        <w:t xml:space="preserve"> </w:t>
      </w:r>
      <w:r w:rsidRPr="004F21EC">
        <w:rPr>
          <w:color w:val="FF0000"/>
          <w:sz w:val="18"/>
          <w:szCs w:val="18"/>
        </w:rPr>
        <w:t>Piyasaya verilecek, 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126910" w:rsidRDefault="000B5EF3" w:rsidP="000B5EF3">
      <w:pPr>
        <w:tabs>
          <w:tab w:val="left" w:pos="566"/>
        </w:tabs>
        <w:spacing w:line="240" w:lineRule="exact"/>
        <w:ind w:firstLine="566"/>
        <w:jc w:val="both"/>
        <w:rPr>
          <w:strike/>
          <w:sz w:val="18"/>
          <w:szCs w:val="18"/>
        </w:rPr>
      </w:pPr>
      <w:r w:rsidRPr="000B5EF3">
        <w:rPr>
          <w:color w:val="FF0000"/>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261BFC" w:rsidRDefault="00126910" w:rsidP="000C0F62">
      <w:pPr>
        <w:tabs>
          <w:tab w:val="left" w:pos="574"/>
        </w:tabs>
        <w:ind w:firstLine="567"/>
        <w:jc w:val="both"/>
        <w:rPr>
          <w:rFonts w:eastAsia="ヒラギノ明朝 Pro W3"/>
          <w:strike/>
          <w:sz w:val="18"/>
          <w:szCs w:val="18"/>
        </w:rPr>
      </w:pPr>
      <w:r w:rsidRPr="00261BFC">
        <w:rPr>
          <w:rFonts w:eastAsia="ヒラギノ明朝 Pro W3"/>
          <w:strike/>
          <w:sz w:val="18"/>
          <w:szCs w:val="18"/>
          <w:lang w:eastAsia="en-US"/>
        </w:rPr>
        <w:lastRenderedPageBreak/>
        <w:t xml:space="preserve">   </w:t>
      </w:r>
      <w:r w:rsidR="00857DA8" w:rsidRPr="00261BFC">
        <w:rPr>
          <w:rFonts w:eastAsia="ヒラギノ明朝 Pro W3"/>
          <w:strike/>
          <w:sz w:val="18"/>
          <w:szCs w:val="18"/>
          <w:lang w:eastAsia="en-US"/>
        </w:rPr>
        <w:t xml:space="preserve">(4) </w:t>
      </w:r>
      <w:r w:rsidR="007D15AB" w:rsidRPr="00261BFC">
        <w:rPr>
          <w:b/>
          <w:strike/>
          <w:sz w:val="18"/>
          <w:szCs w:val="18"/>
        </w:rPr>
        <w:t>(Değişik:RG-</w:t>
      </w:r>
      <w:r w:rsidR="00D655AC" w:rsidRPr="00261BFC">
        <w:rPr>
          <w:b/>
          <w:strike/>
          <w:sz w:val="18"/>
          <w:szCs w:val="18"/>
        </w:rPr>
        <w:t>26/09/2013-28777</w:t>
      </w:r>
      <w:r w:rsidR="007D15AB" w:rsidRPr="00261BFC">
        <w:rPr>
          <w:b/>
          <w:strike/>
          <w:sz w:val="18"/>
          <w:szCs w:val="18"/>
        </w:rPr>
        <w:t>/</w:t>
      </w:r>
      <w:r w:rsidR="007E087C" w:rsidRPr="00261BFC">
        <w:rPr>
          <w:b/>
          <w:strike/>
          <w:sz w:val="18"/>
          <w:szCs w:val="18"/>
        </w:rPr>
        <w:t xml:space="preserve"> </w:t>
      </w:r>
      <w:r w:rsidR="007D15AB" w:rsidRPr="00261BFC">
        <w:rPr>
          <w:b/>
          <w:strike/>
          <w:sz w:val="18"/>
          <w:szCs w:val="18"/>
        </w:rPr>
        <w:t xml:space="preserve">11 </w:t>
      </w:r>
      <w:r w:rsidR="00D655AC" w:rsidRPr="00261BFC">
        <w:rPr>
          <w:b/>
          <w:strike/>
          <w:sz w:val="18"/>
          <w:szCs w:val="18"/>
        </w:rPr>
        <w:t>md. Yürürlük:04/10</w:t>
      </w:r>
      <w:r w:rsidR="007D15AB" w:rsidRPr="00261BFC">
        <w:rPr>
          <w:b/>
          <w:strike/>
          <w:sz w:val="18"/>
          <w:szCs w:val="18"/>
        </w:rPr>
        <w:t>/2013</w:t>
      </w:r>
      <w:r w:rsidR="00633453" w:rsidRPr="00261BFC">
        <w:rPr>
          <w:strike/>
          <w:sz w:val="18"/>
          <w:szCs w:val="18"/>
        </w:rPr>
        <w:t xml:space="preserve">) </w:t>
      </w:r>
      <w:r w:rsidR="00857DA8" w:rsidRPr="00261BFC">
        <w:rPr>
          <w:rFonts w:eastAsia="ヒラギノ明朝 Pro W3"/>
          <w:strike/>
          <w:sz w:val="18"/>
          <w:szCs w:val="18"/>
          <w:lang w:eastAsia="en-US"/>
        </w:rPr>
        <w:t>Faktörler, plazma kaynaklı ve reko</w:t>
      </w:r>
      <w:r w:rsidR="007D15AB" w:rsidRPr="00261BFC">
        <w:rPr>
          <w:rFonts w:eastAsia="ヒラギノ明朝 Pro W3"/>
          <w:strike/>
          <w:sz w:val="18"/>
          <w:szCs w:val="18"/>
          <w:lang w:eastAsia="en-US"/>
        </w:rPr>
        <w:t>mbinant kaynaklı ürünler olarak</w:t>
      </w:r>
      <w:r w:rsidR="00546CBA" w:rsidRPr="00261BFC">
        <w:rPr>
          <w:rFonts w:eastAsia="ヒラギノ明朝 Pro W3"/>
          <w:strike/>
          <w:sz w:val="18"/>
          <w:szCs w:val="18"/>
          <w:lang w:eastAsia="en-US"/>
        </w:rPr>
        <w:t xml:space="preserve"> </w:t>
      </w:r>
      <w:r w:rsidR="00857DA8" w:rsidRPr="00261BFC">
        <w:rPr>
          <w:rFonts w:eastAsia="ヒラギノ明朝 Pro W3"/>
          <w:strike/>
          <w:sz w:val="18"/>
          <w:szCs w:val="18"/>
          <w:lang w:eastAsia="en-US"/>
        </w:rPr>
        <w:t>aynı fiyat karşılaştırması temelinde ancak eczane ikamesi açısından ayrı eşdeğer gruplarda değerlendirilir.</w:t>
      </w:r>
      <w:r w:rsidR="00C360D7" w:rsidRPr="00261BFC">
        <w:rPr>
          <w:rFonts w:eastAsia="ヒラギノ明朝 Pro W3"/>
          <w:strike/>
          <w:sz w:val="18"/>
          <w:szCs w:val="18"/>
          <w:lang w:eastAsia="en-US"/>
        </w:rPr>
        <w:t xml:space="preserve"> </w:t>
      </w:r>
      <w:r w:rsidR="000C0F62" w:rsidRPr="00261BFC">
        <w:rPr>
          <w:rFonts w:eastAsia="ヒラギノ明朝 Pro W3"/>
          <w:strike/>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(Değişik:RG-25/08/2016-29812/ 19md. Yürürlük: 10/05/2016)</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ç) Eşdeğer ilaçlara ödenecek bedellerin belirlenmesinde; Kurumca belirlenen gruplara göre;</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1-“Taban birim fiyat uygulaması” olan gruplarda; o gruptaki ilaçlar için ödenebilecek azami birim fiyat, taban birim fiyattır. </w:t>
      </w:r>
    </w:p>
    <w:p w:rsidR="00126910" w:rsidRPr="00261BFC" w:rsidRDefault="00126910" w:rsidP="00126910">
      <w:pPr>
        <w:tabs>
          <w:tab w:val="left" w:pos="574"/>
        </w:tabs>
        <w:ind w:firstLine="567"/>
        <w:jc w:val="both"/>
        <w:rPr>
          <w:rFonts w:eastAsia="ヒラギノ明朝 Pro W3"/>
          <w:bCs/>
          <w:strike/>
          <w:sz w:val="18"/>
          <w:szCs w:val="18"/>
        </w:rPr>
      </w:pPr>
      <w:r w:rsidRPr="00261BFC">
        <w:rPr>
          <w:rFonts w:eastAsia="ヒラギノ明朝 Pro W3"/>
          <w:bCs/>
          <w:strike/>
          <w:sz w:val="18"/>
          <w:szCs w:val="18"/>
        </w:rPr>
        <w:t xml:space="preserve">    2-“Bant aralığı uygulaması” olan gruplarda; taban birim fiyata %10 ilave edilerek o gruptaki ilaçlar için ödenebilecek azami birim fiyat bulunur.</w:t>
      </w:r>
    </w:p>
    <w:p w:rsidR="004C10C9" w:rsidRPr="00C64741" w:rsidRDefault="004C10C9" w:rsidP="00126910">
      <w:pPr>
        <w:tabs>
          <w:tab w:val="left" w:pos="574"/>
        </w:tabs>
        <w:ind w:firstLine="567"/>
        <w:jc w:val="both"/>
        <w:rPr>
          <w:rFonts w:eastAsia="ヒラギノ明朝 Pro W3"/>
          <w:bCs/>
          <w:strike/>
          <w:color w:val="FF0000"/>
          <w:sz w:val="18"/>
          <w:szCs w:val="18"/>
        </w:rPr>
      </w:pPr>
      <w:r w:rsidRPr="00C64741">
        <w:rPr>
          <w:color w:val="FF0000"/>
          <w:sz w:val="18"/>
          <w:szCs w:val="18"/>
        </w:rPr>
        <w:t xml:space="preserve">    ç) Eşdeğer ilaçlara ödenecek bedellerin belirlenmesinde;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RG-30/08/2014-29104/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(Ek:RG-25/08/2016-29812/</w:t>
      </w:r>
      <w:r>
        <w:rPr>
          <w:b/>
          <w:color w:val="FF0000"/>
          <w:sz w:val="18"/>
          <w:szCs w:val="18"/>
        </w:rPr>
        <w:t xml:space="preserve"> 20</w:t>
      </w:r>
      <w:r w:rsidRPr="004C10C9">
        <w:rPr>
          <w:b/>
          <w:color w:val="FF0000"/>
          <w:sz w:val="18"/>
          <w:szCs w:val="18"/>
        </w:rPr>
        <w:t xml:space="preserve"> md. </w:t>
      </w:r>
      <w:r w:rsidRPr="004C10C9">
        <w:rPr>
          <w:b/>
          <w:color w:val="FF0000"/>
          <w:sz w:val="18"/>
          <w:szCs w:val="18"/>
        </w:rPr>
        <w:lastRenderedPageBreak/>
        <w:t xml:space="preserve">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(Ek:RG-</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w:t>
      </w:r>
      <w:r w:rsidR="0028352A" w:rsidRPr="0098164A">
        <w:rPr>
          <w:sz w:val="18"/>
          <w:szCs w:val="18"/>
        </w:rPr>
        <w:lastRenderedPageBreak/>
        <w:t>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Değişik:RG-01/08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53001D">
        <w:rPr>
          <w:bCs/>
          <w:strike/>
          <w:color w:val="000000" w:themeColor="text1"/>
          <w:sz w:val="18"/>
          <w:szCs w:val="18"/>
        </w:rPr>
        <w:t>(Trafik kazası hariç)</w:t>
      </w:r>
      <w:r w:rsidR="00AE4677" w:rsidRPr="0053001D">
        <w:rPr>
          <w:bCs/>
          <w:color w:val="000000" w:themeColor="text1"/>
          <w:sz w:val="18"/>
          <w:szCs w:val="18"/>
        </w:rPr>
        <w:t xml:space="preserve"> </w:t>
      </w:r>
      <w:r w:rsidR="00AE4677" w:rsidRPr="00AE4677">
        <w:rPr>
          <w:bCs/>
          <w:color w:val="FF0000"/>
          <w:sz w:val="18"/>
          <w:szCs w:val="18"/>
        </w:rPr>
        <w:t>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(Ek:RG-18/01/2016-29597 / 12 md. Yürürlük:01/01/2016)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(Mülga:RG-</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(Değişik:RG-</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112880" w:rsidRDefault="00112880" w:rsidP="00F055E6">
      <w:pPr>
        <w:numPr>
          <w:ilvl w:val="0"/>
          <w:numId w:val="14"/>
        </w:numPr>
        <w:tabs>
          <w:tab w:val="clear" w:pos="720"/>
          <w:tab w:val="num" w:pos="709"/>
          <w:tab w:val="left" w:pos="993"/>
        </w:tabs>
        <w:ind w:left="0" w:firstLine="709"/>
        <w:jc w:val="both"/>
        <w:outlineLvl w:val="4"/>
        <w:rPr>
          <w:sz w:val="18"/>
          <w:szCs w:val="18"/>
        </w:rPr>
      </w:pPr>
      <w:r w:rsidRPr="00112880">
        <w:rPr>
          <w:b/>
          <w:color w:val="FF0000"/>
          <w:sz w:val="18"/>
          <w:szCs w:val="18"/>
        </w:rPr>
        <w:t>(Değişik:RG-25/08/2016-29812/21md.Yürürlük:</w:t>
      </w:r>
      <w:r w:rsidR="00CB0992">
        <w:rPr>
          <w:b/>
          <w:color w:val="FF0000"/>
          <w:sz w:val="18"/>
          <w:szCs w:val="18"/>
        </w:rPr>
        <w:t>05/09/2016</w:t>
      </w:r>
      <w:r w:rsidRPr="00112880">
        <w:rPr>
          <w:b/>
          <w:color w:val="FF0000"/>
          <w:sz w:val="18"/>
          <w:szCs w:val="18"/>
        </w:rPr>
        <w:t>)</w:t>
      </w:r>
      <w:r w:rsidR="00DD794F" w:rsidRPr="00112880">
        <w:rPr>
          <w:sz w:val="18"/>
          <w:szCs w:val="18"/>
        </w:rPr>
        <w:t xml:space="preserve">“Özürlülük Ölçütü, Sınıflandırması ve Özürlülere Verilecek Sağlık Kurulu Raporları Hakkında Yönetmelik” kapsamında, yetkilendirilmiş </w:t>
      </w:r>
      <w:r w:rsidR="00F8041C" w:rsidRPr="00112880">
        <w:rPr>
          <w:sz w:val="18"/>
          <w:szCs w:val="18"/>
        </w:rPr>
        <w:t xml:space="preserve"> </w:t>
      </w:r>
      <w:r w:rsidR="00DD794F" w:rsidRPr="00112880">
        <w:rPr>
          <w:strike/>
          <w:sz w:val="18"/>
          <w:szCs w:val="18"/>
        </w:rPr>
        <w:t>özürlü</w:t>
      </w:r>
      <w:r w:rsidR="00F8041C" w:rsidRPr="00112880">
        <w:rPr>
          <w:strike/>
          <w:sz w:val="18"/>
          <w:szCs w:val="18"/>
        </w:rPr>
        <w:t xml:space="preserve"> </w:t>
      </w:r>
      <w:r w:rsidR="00DD794F" w:rsidRPr="00112880">
        <w:rPr>
          <w:sz w:val="18"/>
          <w:szCs w:val="18"/>
        </w:rPr>
        <w:t xml:space="preserve"> </w:t>
      </w:r>
      <w:r w:rsidR="00F8041C" w:rsidRPr="00112880">
        <w:rPr>
          <w:bCs/>
          <w:color w:val="FF0000"/>
          <w:sz w:val="18"/>
          <w:szCs w:val="18"/>
        </w:rPr>
        <w:t>engelli</w:t>
      </w:r>
      <w:r w:rsidR="00F8041C" w:rsidRPr="00112880">
        <w:rPr>
          <w:sz w:val="18"/>
          <w:szCs w:val="18"/>
        </w:rPr>
        <w:t xml:space="preserve"> </w:t>
      </w:r>
      <w:r w:rsidR="00DD794F" w:rsidRPr="00112880">
        <w:rPr>
          <w:sz w:val="18"/>
          <w:szCs w:val="18"/>
        </w:rPr>
        <w:t xml:space="preserve">sağlık kurulu raporu vermeye yetkili sağlık kuruluşlarınca, ağır </w:t>
      </w:r>
      <w:r w:rsidR="00DD794F" w:rsidRPr="00112880">
        <w:rPr>
          <w:strike/>
          <w:sz w:val="18"/>
          <w:szCs w:val="18"/>
        </w:rPr>
        <w:t>özürlü</w:t>
      </w:r>
      <w:r w:rsidR="00F8041C" w:rsidRPr="00112880">
        <w:rPr>
          <w:strike/>
          <w:sz w:val="18"/>
          <w:szCs w:val="18"/>
        </w:rPr>
        <w:t xml:space="preserve"> </w:t>
      </w:r>
      <w:r w:rsidR="00F8041C" w:rsidRPr="00112880">
        <w:rPr>
          <w:bCs/>
          <w:color w:val="FF0000"/>
          <w:sz w:val="18"/>
          <w:szCs w:val="18"/>
        </w:rPr>
        <w:t>engelli</w:t>
      </w:r>
      <w:r w:rsidR="00DD794F" w:rsidRPr="00112880">
        <w:rPr>
          <w:color w:val="FF0000"/>
          <w:sz w:val="18"/>
          <w:szCs w:val="18"/>
        </w:rPr>
        <w:t xml:space="preserve"> </w:t>
      </w:r>
      <w:r w:rsidR="00DD794F" w:rsidRPr="00112880">
        <w:rPr>
          <w:sz w:val="18"/>
          <w:szCs w:val="18"/>
        </w:rPr>
        <w:t xml:space="preserve">olduğu </w:t>
      </w:r>
      <w:r w:rsidR="00DD794F" w:rsidRPr="00112880">
        <w:rPr>
          <w:strike/>
          <w:sz w:val="18"/>
          <w:szCs w:val="18"/>
        </w:rPr>
        <w:t>özürlü</w:t>
      </w:r>
      <w:r w:rsidR="00F8041C" w:rsidRPr="00112880">
        <w:rPr>
          <w:strike/>
          <w:sz w:val="18"/>
          <w:szCs w:val="18"/>
        </w:rPr>
        <w:t xml:space="preserve"> </w:t>
      </w:r>
      <w:r w:rsidR="00F8041C" w:rsidRPr="00112880">
        <w:rPr>
          <w:bCs/>
          <w:sz w:val="18"/>
          <w:szCs w:val="18"/>
        </w:rPr>
        <w:t xml:space="preserve"> </w:t>
      </w:r>
      <w:r w:rsidR="00F8041C" w:rsidRPr="00112880">
        <w:rPr>
          <w:bCs/>
          <w:color w:val="FF0000"/>
          <w:sz w:val="18"/>
          <w:szCs w:val="18"/>
        </w:rPr>
        <w:t>engelli</w:t>
      </w:r>
      <w:r w:rsidR="00F8041C" w:rsidRPr="00112880">
        <w:rPr>
          <w:bCs/>
          <w:sz w:val="18"/>
          <w:szCs w:val="18"/>
        </w:rPr>
        <w:t xml:space="preserve"> </w:t>
      </w:r>
      <w:r w:rsidR="00DD794F" w:rsidRPr="00112880">
        <w:rPr>
          <w:sz w:val="18"/>
          <w:szCs w:val="18"/>
        </w:rPr>
        <w:t>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lastRenderedPageBreak/>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A72912" w:rsidP="005A3CD9">
      <w:pPr>
        <w:tabs>
          <w:tab w:val="left" w:pos="993"/>
          <w:tab w:val="num" w:pos="1070"/>
          <w:tab w:val="left" w:pos="1134"/>
        </w:tabs>
        <w:jc w:val="both"/>
        <w:outlineLvl w:val="4"/>
        <w:rPr>
          <w:sz w:val="18"/>
          <w:szCs w:val="18"/>
        </w:rPr>
      </w:pPr>
      <w:r>
        <w:rPr>
          <w:sz w:val="18"/>
          <w:szCs w:val="18"/>
        </w:rPr>
        <w:t xml:space="preserve">       </w:t>
      </w:r>
      <w:r w:rsidR="005A3CD9">
        <w:rPr>
          <w:sz w:val="18"/>
          <w:szCs w:val="18"/>
        </w:rPr>
        <w:t xml:space="preserve">        </w:t>
      </w:r>
      <w:r w:rsidR="00B87B62">
        <w:rPr>
          <w:sz w:val="18"/>
          <w:szCs w:val="18"/>
        </w:rPr>
        <w:t>6)</w:t>
      </w:r>
      <w:r>
        <w:rPr>
          <w:sz w:val="18"/>
          <w:szCs w:val="18"/>
        </w:rPr>
        <w:t xml:space="preserve"> </w:t>
      </w:r>
      <w:r w:rsidR="008A1203" w:rsidRPr="0098164A">
        <w:rPr>
          <w:sz w:val="18"/>
          <w:szCs w:val="18"/>
        </w:rPr>
        <w:t>A</w:t>
      </w:r>
      <w:r w:rsidR="00DD794F" w:rsidRPr="0098164A">
        <w:rPr>
          <w:sz w:val="18"/>
          <w:szCs w:val="18"/>
        </w:rPr>
        <w:t>nalık haliyle ilgili rahatsızlık ve</w:t>
      </w:r>
      <w:r w:rsidR="00D84F1B">
        <w:rPr>
          <w:sz w:val="18"/>
          <w:szCs w:val="18"/>
        </w:rPr>
        <w:t xml:space="preserve"> </w:t>
      </w:r>
      <w:r w:rsidR="00D84F1B" w:rsidRPr="00D84F1B">
        <w:rPr>
          <w:b/>
          <w:color w:val="FF0000"/>
          <w:sz w:val="18"/>
          <w:szCs w:val="18"/>
        </w:rPr>
        <w:t>(Değişik:RG-</w:t>
      </w:r>
      <w:r w:rsidR="00B2361A">
        <w:rPr>
          <w:b/>
          <w:color w:val="FF0000"/>
          <w:sz w:val="18"/>
          <w:szCs w:val="18"/>
        </w:rPr>
        <w:t>07/10/2016-29850</w:t>
      </w:r>
      <w:r w:rsidR="00D84F1B" w:rsidRPr="00D84F1B">
        <w:rPr>
          <w:b/>
          <w:color w:val="FF0000"/>
          <w:sz w:val="18"/>
          <w:szCs w:val="18"/>
        </w:rPr>
        <w:t>/</w:t>
      </w:r>
      <w:r w:rsidR="00D84F1B">
        <w:rPr>
          <w:b/>
          <w:color w:val="FF0000"/>
          <w:sz w:val="18"/>
          <w:szCs w:val="18"/>
        </w:rPr>
        <w:t>41</w:t>
      </w:r>
      <w:r w:rsidR="00D84F1B" w:rsidRPr="00D84F1B">
        <w:rPr>
          <w:b/>
          <w:color w:val="FF0000"/>
          <w:sz w:val="18"/>
          <w:szCs w:val="18"/>
        </w:rPr>
        <w:t>md.Yürürlük:</w:t>
      </w:r>
      <w:r w:rsidR="00B2361A">
        <w:rPr>
          <w:b/>
          <w:color w:val="FF0000"/>
          <w:sz w:val="18"/>
          <w:szCs w:val="18"/>
        </w:rPr>
        <w:t>18/10/2016</w:t>
      </w:r>
      <w:r w:rsidR="00D84F1B" w:rsidRPr="00D84F1B">
        <w:rPr>
          <w:b/>
          <w:color w:val="FF0000"/>
          <w:sz w:val="18"/>
          <w:szCs w:val="18"/>
        </w:rPr>
        <w:t>)</w:t>
      </w:r>
      <w:r w:rsidR="00B87B62">
        <w:rPr>
          <w:b/>
          <w:color w:val="FF0000"/>
          <w:sz w:val="18"/>
          <w:szCs w:val="18"/>
        </w:rPr>
        <w:t xml:space="preserve"> </w:t>
      </w:r>
      <w:r w:rsidR="00DD794F" w:rsidRPr="00D84F1B">
        <w:rPr>
          <w:strike/>
          <w:sz w:val="18"/>
          <w:szCs w:val="18"/>
        </w:rPr>
        <w:t>özürlülük</w:t>
      </w:r>
      <w:r w:rsidR="00DD794F" w:rsidRPr="0098164A">
        <w:rPr>
          <w:sz w:val="18"/>
          <w:szCs w:val="18"/>
        </w:rPr>
        <w:t xml:space="preserve"> </w:t>
      </w:r>
      <w:r w:rsidR="00D84F1B">
        <w:rPr>
          <w:sz w:val="18"/>
          <w:szCs w:val="18"/>
        </w:rPr>
        <w:t xml:space="preserve"> </w:t>
      </w:r>
      <w:r w:rsidR="00D84F1B" w:rsidRPr="00D84F1B">
        <w:rPr>
          <w:bCs/>
          <w:color w:val="FF0000"/>
          <w:sz w:val="18"/>
          <w:szCs w:val="18"/>
        </w:rPr>
        <w:t>engellilik</w:t>
      </w:r>
      <w:r w:rsidR="00D84F1B" w:rsidRPr="00D84F1B">
        <w:rPr>
          <w:color w:val="FF0000"/>
          <w:sz w:val="18"/>
          <w:szCs w:val="18"/>
        </w:rPr>
        <w:t xml:space="preserve"> </w:t>
      </w:r>
      <w:r w:rsidR="00DD794F" w:rsidRPr="0098164A">
        <w:rPr>
          <w:sz w:val="18"/>
          <w:szCs w:val="18"/>
        </w:rPr>
        <w:t>hallerinde sağlık hizmeti sağlanan kadınlara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rPr>
        <w:t xml:space="preserve">       7) </w:t>
      </w:r>
      <w:r w:rsidR="00DD794F" w:rsidRPr="0098164A">
        <w:rPr>
          <w:sz w:val="18"/>
          <w:szCs w:val="18"/>
        </w:rPr>
        <w:t>Meslek hastalığına uğrayan kişilere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lang w:eastAsia="en-US"/>
        </w:rPr>
        <w:t xml:space="preserve">       8) </w:t>
      </w:r>
      <w:r w:rsidR="00DD794F" w:rsidRPr="0098164A">
        <w:rPr>
          <w:sz w:val="18"/>
          <w:szCs w:val="18"/>
          <w:lang w:eastAsia="en-US"/>
        </w:rPr>
        <w:t>3713 sayılı Kanunun 21 inci maddesi</w:t>
      </w:r>
      <w:r w:rsidR="00DD794F" w:rsidRPr="0098164A">
        <w:rPr>
          <w:sz w:val="18"/>
          <w:szCs w:val="18"/>
        </w:rPr>
        <w:t xml:space="preserve">nde </w:t>
      </w:r>
      <w:r w:rsidR="00DD794F" w:rsidRPr="0098164A">
        <w:rPr>
          <w:sz w:val="18"/>
          <w:szCs w:val="18"/>
          <w:lang w:eastAsia="en-US"/>
        </w:rPr>
        <w:t>sayılan olaylara maruz kal</w:t>
      </w:r>
      <w:r w:rsidR="00DD794F"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A72912">
      <w:pPr>
        <w:tabs>
          <w:tab w:val="left" w:pos="993"/>
        </w:tabs>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lastRenderedPageBreak/>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lastRenderedPageBreak/>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lastRenderedPageBreak/>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 xml:space="preserve">(EK:RG-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D84FEC" w:rsidRDefault="00D84FEC" w:rsidP="00473DF2">
      <w:pPr>
        <w:ind w:firstLine="709"/>
        <w:jc w:val="both"/>
        <w:outlineLvl w:val="4"/>
        <w:rPr>
          <w:sz w:val="18"/>
          <w:szCs w:val="18"/>
        </w:rPr>
      </w:pPr>
      <w:r w:rsidRPr="004B6F05">
        <w:rPr>
          <w:b/>
          <w:color w:val="FF0000"/>
          <w:sz w:val="18"/>
          <w:szCs w:val="18"/>
        </w:rPr>
        <w:t xml:space="preserve">(Ek: </w:t>
      </w:r>
      <w:r w:rsidRPr="00C87145">
        <w:rPr>
          <w:rFonts w:eastAsiaTheme="minorEastAsia" w:cstheme="minorBidi"/>
          <w:b/>
          <w:color w:val="FF0000"/>
          <w:sz w:val="18"/>
          <w:szCs w:val="18"/>
        </w:rPr>
        <w:t>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00D84FEC" w:rsidRPr="00D84FEC">
        <w:rPr>
          <w:color w:val="FF0000"/>
          <w:sz w:val="18"/>
          <w:szCs w:val="18"/>
        </w:rPr>
        <w:t>V</w:t>
      </w:r>
      <w:r w:rsidRPr="00D84FEC">
        <w:rPr>
          <w:color w:val="FF0000"/>
          <w:sz w:val="18"/>
          <w:szCs w:val="18"/>
        </w:rPr>
        <w:t>ars</w:t>
      </w:r>
      <w:r w:rsidRPr="004B6F05">
        <w:rPr>
          <w:color w:val="FF0000"/>
          <w:sz w:val="18"/>
          <w:szCs w:val="18"/>
        </w:rPr>
        <w:t xml:space="preserve">a </w:t>
      </w:r>
      <w:r w:rsidR="00D84FEC" w:rsidRPr="00D84FEC">
        <w:rPr>
          <w:b/>
          <w:sz w:val="18"/>
          <w:szCs w:val="18"/>
        </w:rPr>
        <w:t>(Değişik:RG-</w:t>
      </w:r>
      <w:r w:rsidR="00B2361A">
        <w:rPr>
          <w:b/>
          <w:sz w:val="18"/>
          <w:szCs w:val="18"/>
        </w:rPr>
        <w:t>07/10/2016-29850</w:t>
      </w:r>
      <w:r w:rsidR="00D84FEC" w:rsidRPr="00D84FEC">
        <w:rPr>
          <w:b/>
          <w:sz w:val="18"/>
          <w:szCs w:val="18"/>
        </w:rPr>
        <w:t>/</w:t>
      </w:r>
      <w:r w:rsidR="00D84FEC">
        <w:rPr>
          <w:b/>
          <w:sz w:val="18"/>
          <w:szCs w:val="18"/>
        </w:rPr>
        <w:t>42</w:t>
      </w:r>
      <w:r w:rsidR="00D84FEC" w:rsidRPr="00D84FEC">
        <w:rPr>
          <w:b/>
          <w:sz w:val="18"/>
          <w:szCs w:val="18"/>
        </w:rPr>
        <w:t>md.Yürürlük:</w:t>
      </w:r>
      <w:r w:rsidR="00B2361A">
        <w:rPr>
          <w:b/>
          <w:sz w:val="18"/>
          <w:szCs w:val="18"/>
        </w:rPr>
        <w:t>18/10/2016</w:t>
      </w:r>
      <w:r w:rsidR="00D84FEC" w:rsidRPr="00D84FEC">
        <w:rPr>
          <w:b/>
          <w:sz w:val="18"/>
          <w:szCs w:val="18"/>
        </w:rPr>
        <w:t>)</w:t>
      </w:r>
      <w:r w:rsidR="00D84FEC" w:rsidRPr="00D84FEC">
        <w:rPr>
          <w:color w:val="FF0000"/>
          <w:sz w:val="18"/>
          <w:szCs w:val="18"/>
        </w:rPr>
        <w:t xml:space="preserve"> </w:t>
      </w:r>
      <w:r w:rsidRPr="00D84FEC">
        <w:rPr>
          <w:strike/>
          <w:color w:val="FF0000"/>
          <w:sz w:val="18"/>
          <w:szCs w:val="18"/>
        </w:rPr>
        <w:t>özürlü</w:t>
      </w:r>
      <w:r w:rsidR="00D84FEC">
        <w:rPr>
          <w:strike/>
          <w:color w:val="FF0000"/>
          <w:sz w:val="18"/>
          <w:szCs w:val="18"/>
        </w:rPr>
        <w:t xml:space="preserve"> </w:t>
      </w:r>
      <w:r w:rsidRPr="004B6F05">
        <w:rPr>
          <w:color w:val="FF0000"/>
          <w:sz w:val="18"/>
          <w:szCs w:val="18"/>
        </w:rPr>
        <w:t xml:space="preserve"> </w:t>
      </w:r>
      <w:r w:rsidR="00D84FEC" w:rsidRPr="00D84FEC">
        <w:rPr>
          <w:bCs/>
          <w:sz w:val="18"/>
          <w:szCs w:val="18"/>
        </w:rPr>
        <w:t>engelli</w:t>
      </w:r>
      <w:r w:rsidR="00D84FEC" w:rsidRPr="004B6F05">
        <w:rPr>
          <w:color w:val="FF0000"/>
          <w:sz w:val="18"/>
          <w:szCs w:val="18"/>
        </w:rPr>
        <w:t xml:space="preserve"> </w:t>
      </w:r>
      <w:r w:rsidRPr="004B6F05">
        <w:rPr>
          <w:color w:val="FF0000"/>
          <w:sz w:val="18"/>
          <w:szCs w:val="18"/>
        </w:rPr>
        <w:t>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(Ek:RG-</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lastRenderedPageBreak/>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lastRenderedPageBreak/>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sectPr w:rsidR="003E3849"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74CD" w:rsidRDefault="001B74CD" w:rsidP="009A14AF">
      <w:r>
        <w:separator/>
      </w:r>
    </w:p>
  </w:endnote>
  <w:endnote w:type="continuationSeparator" w:id="0">
    <w:p w:rsidR="001B74CD" w:rsidRDefault="001B74CD"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74CD" w:rsidRDefault="001B74CD" w:rsidP="009A14AF">
      <w:r>
        <w:separator/>
      </w:r>
    </w:p>
  </w:footnote>
  <w:footnote w:type="continuationSeparator" w:id="0">
    <w:p w:rsidR="001B74CD" w:rsidRDefault="001B74CD"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2CE1"/>
    <w:rsid w:val="0001337B"/>
    <w:rsid w:val="000135F2"/>
    <w:rsid w:val="000136BC"/>
    <w:rsid w:val="00014A98"/>
    <w:rsid w:val="000158AF"/>
    <w:rsid w:val="00016236"/>
    <w:rsid w:val="000165FC"/>
    <w:rsid w:val="00016B19"/>
    <w:rsid w:val="0001707A"/>
    <w:rsid w:val="000175DA"/>
    <w:rsid w:val="00017F98"/>
    <w:rsid w:val="000203AB"/>
    <w:rsid w:val="000210C2"/>
    <w:rsid w:val="00021431"/>
    <w:rsid w:val="00021707"/>
    <w:rsid w:val="0002173D"/>
    <w:rsid w:val="00021CA4"/>
    <w:rsid w:val="000229A6"/>
    <w:rsid w:val="00024329"/>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6DEA"/>
    <w:rsid w:val="0003766F"/>
    <w:rsid w:val="00037FEC"/>
    <w:rsid w:val="0004000C"/>
    <w:rsid w:val="0004041C"/>
    <w:rsid w:val="00040CD0"/>
    <w:rsid w:val="00041757"/>
    <w:rsid w:val="000417C5"/>
    <w:rsid w:val="000420A6"/>
    <w:rsid w:val="000432F4"/>
    <w:rsid w:val="000452F2"/>
    <w:rsid w:val="000453DF"/>
    <w:rsid w:val="00045933"/>
    <w:rsid w:val="00045DD6"/>
    <w:rsid w:val="000465E0"/>
    <w:rsid w:val="00046A60"/>
    <w:rsid w:val="00046E49"/>
    <w:rsid w:val="000471AD"/>
    <w:rsid w:val="000502BD"/>
    <w:rsid w:val="00050CFE"/>
    <w:rsid w:val="00050FB9"/>
    <w:rsid w:val="00051094"/>
    <w:rsid w:val="00051C9D"/>
    <w:rsid w:val="000544C8"/>
    <w:rsid w:val="00054A10"/>
    <w:rsid w:val="00054E9E"/>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5FA"/>
    <w:rsid w:val="00070F9B"/>
    <w:rsid w:val="00071416"/>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8C5"/>
    <w:rsid w:val="00082E46"/>
    <w:rsid w:val="00083014"/>
    <w:rsid w:val="000830CA"/>
    <w:rsid w:val="00083338"/>
    <w:rsid w:val="0008455E"/>
    <w:rsid w:val="00084AA2"/>
    <w:rsid w:val="00084B3D"/>
    <w:rsid w:val="00085530"/>
    <w:rsid w:val="00085C41"/>
    <w:rsid w:val="0008660E"/>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97878"/>
    <w:rsid w:val="000A0C57"/>
    <w:rsid w:val="000A0F74"/>
    <w:rsid w:val="000A4A45"/>
    <w:rsid w:val="000A50BF"/>
    <w:rsid w:val="000A626C"/>
    <w:rsid w:val="000A6679"/>
    <w:rsid w:val="000B03E6"/>
    <w:rsid w:val="000B05A8"/>
    <w:rsid w:val="000B099C"/>
    <w:rsid w:val="000B1BF6"/>
    <w:rsid w:val="000B207B"/>
    <w:rsid w:val="000B3013"/>
    <w:rsid w:val="000B58CC"/>
    <w:rsid w:val="000B59D7"/>
    <w:rsid w:val="000B5EF3"/>
    <w:rsid w:val="000B6430"/>
    <w:rsid w:val="000C0726"/>
    <w:rsid w:val="000C0AC1"/>
    <w:rsid w:val="000C0F62"/>
    <w:rsid w:val="000C2610"/>
    <w:rsid w:val="000C43D5"/>
    <w:rsid w:val="000C44F6"/>
    <w:rsid w:val="000C46E1"/>
    <w:rsid w:val="000C494F"/>
    <w:rsid w:val="000C4BA3"/>
    <w:rsid w:val="000C5CBD"/>
    <w:rsid w:val="000C5EA1"/>
    <w:rsid w:val="000C6489"/>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6DC1"/>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2880"/>
    <w:rsid w:val="00115391"/>
    <w:rsid w:val="001153E0"/>
    <w:rsid w:val="00115FFA"/>
    <w:rsid w:val="00116873"/>
    <w:rsid w:val="00116DE1"/>
    <w:rsid w:val="0011758F"/>
    <w:rsid w:val="00117B6A"/>
    <w:rsid w:val="00117F95"/>
    <w:rsid w:val="00120E91"/>
    <w:rsid w:val="00120EA8"/>
    <w:rsid w:val="00121019"/>
    <w:rsid w:val="0012180B"/>
    <w:rsid w:val="00121856"/>
    <w:rsid w:val="0012193A"/>
    <w:rsid w:val="00122877"/>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DAD"/>
    <w:rsid w:val="001275C5"/>
    <w:rsid w:val="00127AEA"/>
    <w:rsid w:val="00127D68"/>
    <w:rsid w:val="00127E7C"/>
    <w:rsid w:val="00130755"/>
    <w:rsid w:val="00130989"/>
    <w:rsid w:val="00131B37"/>
    <w:rsid w:val="001328FE"/>
    <w:rsid w:val="0013525F"/>
    <w:rsid w:val="0013559D"/>
    <w:rsid w:val="001364F9"/>
    <w:rsid w:val="00136656"/>
    <w:rsid w:val="00136DAD"/>
    <w:rsid w:val="00136E54"/>
    <w:rsid w:val="00137288"/>
    <w:rsid w:val="0013746C"/>
    <w:rsid w:val="00137DD4"/>
    <w:rsid w:val="00137E77"/>
    <w:rsid w:val="00140033"/>
    <w:rsid w:val="001403C3"/>
    <w:rsid w:val="001404F4"/>
    <w:rsid w:val="00140B3A"/>
    <w:rsid w:val="00140DD4"/>
    <w:rsid w:val="001414F8"/>
    <w:rsid w:val="0014163A"/>
    <w:rsid w:val="00143AB7"/>
    <w:rsid w:val="00144020"/>
    <w:rsid w:val="00144AEE"/>
    <w:rsid w:val="00145867"/>
    <w:rsid w:val="00146194"/>
    <w:rsid w:val="001468D4"/>
    <w:rsid w:val="00147352"/>
    <w:rsid w:val="0014757D"/>
    <w:rsid w:val="00147AEE"/>
    <w:rsid w:val="00147B64"/>
    <w:rsid w:val="001508CF"/>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CAB"/>
    <w:rsid w:val="00181F1F"/>
    <w:rsid w:val="00183008"/>
    <w:rsid w:val="0018305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24A4"/>
    <w:rsid w:val="001926B8"/>
    <w:rsid w:val="00192D7E"/>
    <w:rsid w:val="00192F28"/>
    <w:rsid w:val="00193A3C"/>
    <w:rsid w:val="00194174"/>
    <w:rsid w:val="0019452D"/>
    <w:rsid w:val="00194EE3"/>
    <w:rsid w:val="0019555A"/>
    <w:rsid w:val="00196978"/>
    <w:rsid w:val="00196B21"/>
    <w:rsid w:val="00196D3D"/>
    <w:rsid w:val="001976F1"/>
    <w:rsid w:val="001A14AA"/>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4692"/>
    <w:rsid w:val="001B503B"/>
    <w:rsid w:val="001B52C3"/>
    <w:rsid w:val="001B5A9E"/>
    <w:rsid w:val="001B67AC"/>
    <w:rsid w:val="001B6C40"/>
    <w:rsid w:val="001B7493"/>
    <w:rsid w:val="001B74CD"/>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04D"/>
    <w:rsid w:val="001D05EC"/>
    <w:rsid w:val="001D07FB"/>
    <w:rsid w:val="001D12AD"/>
    <w:rsid w:val="001D18F6"/>
    <w:rsid w:val="001D1B1D"/>
    <w:rsid w:val="001D230B"/>
    <w:rsid w:val="001D3338"/>
    <w:rsid w:val="001D3378"/>
    <w:rsid w:val="001D34E8"/>
    <w:rsid w:val="001D3653"/>
    <w:rsid w:val="001D3C50"/>
    <w:rsid w:val="001D3D4C"/>
    <w:rsid w:val="001D45E3"/>
    <w:rsid w:val="001D4894"/>
    <w:rsid w:val="001D4A3D"/>
    <w:rsid w:val="001D5151"/>
    <w:rsid w:val="001D5341"/>
    <w:rsid w:val="001D55DD"/>
    <w:rsid w:val="001D6363"/>
    <w:rsid w:val="001D67DA"/>
    <w:rsid w:val="001D75AE"/>
    <w:rsid w:val="001E132E"/>
    <w:rsid w:val="001E168A"/>
    <w:rsid w:val="001E218D"/>
    <w:rsid w:val="001E218F"/>
    <w:rsid w:val="001E2ED0"/>
    <w:rsid w:val="001E3268"/>
    <w:rsid w:val="001E4895"/>
    <w:rsid w:val="001E5491"/>
    <w:rsid w:val="001E54E5"/>
    <w:rsid w:val="001E58EB"/>
    <w:rsid w:val="001F007A"/>
    <w:rsid w:val="001F0292"/>
    <w:rsid w:val="001F0800"/>
    <w:rsid w:val="001F0C38"/>
    <w:rsid w:val="001F0C5E"/>
    <w:rsid w:val="001F18E5"/>
    <w:rsid w:val="001F1AA6"/>
    <w:rsid w:val="001F1B51"/>
    <w:rsid w:val="001F1FC3"/>
    <w:rsid w:val="001F2762"/>
    <w:rsid w:val="001F3843"/>
    <w:rsid w:val="001F4797"/>
    <w:rsid w:val="001F4832"/>
    <w:rsid w:val="001F493D"/>
    <w:rsid w:val="001F4F4E"/>
    <w:rsid w:val="001F53CF"/>
    <w:rsid w:val="001F58BB"/>
    <w:rsid w:val="001F6479"/>
    <w:rsid w:val="001F6FE7"/>
    <w:rsid w:val="001F74FF"/>
    <w:rsid w:val="001F7F43"/>
    <w:rsid w:val="002001E7"/>
    <w:rsid w:val="0020164E"/>
    <w:rsid w:val="00201831"/>
    <w:rsid w:val="00202770"/>
    <w:rsid w:val="002027D1"/>
    <w:rsid w:val="00202E05"/>
    <w:rsid w:val="0020314E"/>
    <w:rsid w:val="00203D1C"/>
    <w:rsid w:val="00204AFE"/>
    <w:rsid w:val="00205678"/>
    <w:rsid w:val="0020613A"/>
    <w:rsid w:val="00206948"/>
    <w:rsid w:val="00207002"/>
    <w:rsid w:val="002071AB"/>
    <w:rsid w:val="0020768E"/>
    <w:rsid w:val="0020772E"/>
    <w:rsid w:val="00207A80"/>
    <w:rsid w:val="00207D81"/>
    <w:rsid w:val="00210371"/>
    <w:rsid w:val="002105DF"/>
    <w:rsid w:val="00210E2C"/>
    <w:rsid w:val="00213397"/>
    <w:rsid w:val="00215CBD"/>
    <w:rsid w:val="00215D3A"/>
    <w:rsid w:val="00216084"/>
    <w:rsid w:val="00216E28"/>
    <w:rsid w:val="00217C61"/>
    <w:rsid w:val="00217F92"/>
    <w:rsid w:val="00220241"/>
    <w:rsid w:val="002212B1"/>
    <w:rsid w:val="00222099"/>
    <w:rsid w:val="002230B0"/>
    <w:rsid w:val="00225DA0"/>
    <w:rsid w:val="00226A8F"/>
    <w:rsid w:val="0022715F"/>
    <w:rsid w:val="0022778B"/>
    <w:rsid w:val="002303C2"/>
    <w:rsid w:val="00230AFF"/>
    <w:rsid w:val="00230D57"/>
    <w:rsid w:val="00230E9D"/>
    <w:rsid w:val="002313C9"/>
    <w:rsid w:val="002333AD"/>
    <w:rsid w:val="002339D0"/>
    <w:rsid w:val="00233A4B"/>
    <w:rsid w:val="00233AB8"/>
    <w:rsid w:val="002348B2"/>
    <w:rsid w:val="0023496F"/>
    <w:rsid w:val="00234FBF"/>
    <w:rsid w:val="00236863"/>
    <w:rsid w:val="00237EE1"/>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53CA"/>
    <w:rsid w:val="002455ED"/>
    <w:rsid w:val="0024624B"/>
    <w:rsid w:val="00246807"/>
    <w:rsid w:val="00246FE3"/>
    <w:rsid w:val="00247B8B"/>
    <w:rsid w:val="00247E1A"/>
    <w:rsid w:val="0025011D"/>
    <w:rsid w:val="002502BB"/>
    <w:rsid w:val="00250ADF"/>
    <w:rsid w:val="00250C1C"/>
    <w:rsid w:val="00250E37"/>
    <w:rsid w:val="00251208"/>
    <w:rsid w:val="002520C2"/>
    <w:rsid w:val="002526C3"/>
    <w:rsid w:val="00252AD4"/>
    <w:rsid w:val="00253251"/>
    <w:rsid w:val="00254704"/>
    <w:rsid w:val="00254BB6"/>
    <w:rsid w:val="00255065"/>
    <w:rsid w:val="00255222"/>
    <w:rsid w:val="00256240"/>
    <w:rsid w:val="00256974"/>
    <w:rsid w:val="0025743C"/>
    <w:rsid w:val="00257721"/>
    <w:rsid w:val="00260356"/>
    <w:rsid w:val="0026121B"/>
    <w:rsid w:val="00261A1B"/>
    <w:rsid w:val="00261BFC"/>
    <w:rsid w:val="00262AD6"/>
    <w:rsid w:val="002630B9"/>
    <w:rsid w:val="00263185"/>
    <w:rsid w:val="002634DA"/>
    <w:rsid w:val="00263C05"/>
    <w:rsid w:val="00263E91"/>
    <w:rsid w:val="0026506C"/>
    <w:rsid w:val="002652AC"/>
    <w:rsid w:val="00265BCE"/>
    <w:rsid w:val="00266BB8"/>
    <w:rsid w:val="00266DDA"/>
    <w:rsid w:val="00266E24"/>
    <w:rsid w:val="00270135"/>
    <w:rsid w:val="00270382"/>
    <w:rsid w:val="0027082B"/>
    <w:rsid w:val="00271ADE"/>
    <w:rsid w:val="0027310F"/>
    <w:rsid w:val="0027317F"/>
    <w:rsid w:val="0027401A"/>
    <w:rsid w:val="0027535A"/>
    <w:rsid w:val="00275513"/>
    <w:rsid w:val="00275AD2"/>
    <w:rsid w:val="00276C9E"/>
    <w:rsid w:val="00280CC6"/>
    <w:rsid w:val="00281085"/>
    <w:rsid w:val="002818FD"/>
    <w:rsid w:val="00282224"/>
    <w:rsid w:val="00282B58"/>
    <w:rsid w:val="0028352A"/>
    <w:rsid w:val="00283D8C"/>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1D5C"/>
    <w:rsid w:val="002A2EE5"/>
    <w:rsid w:val="002A3458"/>
    <w:rsid w:val="002A3C25"/>
    <w:rsid w:val="002A402C"/>
    <w:rsid w:val="002A4649"/>
    <w:rsid w:val="002A5876"/>
    <w:rsid w:val="002A5A0A"/>
    <w:rsid w:val="002A5E31"/>
    <w:rsid w:val="002A5F71"/>
    <w:rsid w:val="002A6144"/>
    <w:rsid w:val="002A6421"/>
    <w:rsid w:val="002A6B57"/>
    <w:rsid w:val="002A6F8F"/>
    <w:rsid w:val="002A760B"/>
    <w:rsid w:val="002A789D"/>
    <w:rsid w:val="002B0420"/>
    <w:rsid w:val="002B12EB"/>
    <w:rsid w:val="002B2000"/>
    <w:rsid w:val="002B201C"/>
    <w:rsid w:val="002B212F"/>
    <w:rsid w:val="002B2779"/>
    <w:rsid w:val="002B3981"/>
    <w:rsid w:val="002B3FD5"/>
    <w:rsid w:val="002B40E2"/>
    <w:rsid w:val="002B4355"/>
    <w:rsid w:val="002B4B7C"/>
    <w:rsid w:val="002B5099"/>
    <w:rsid w:val="002B582F"/>
    <w:rsid w:val="002B6B09"/>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9D7"/>
    <w:rsid w:val="002C6CF2"/>
    <w:rsid w:val="002C71B1"/>
    <w:rsid w:val="002C74B9"/>
    <w:rsid w:val="002C7E1C"/>
    <w:rsid w:val="002D06AA"/>
    <w:rsid w:val="002D0C34"/>
    <w:rsid w:val="002D167E"/>
    <w:rsid w:val="002D20B9"/>
    <w:rsid w:val="002D2417"/>
    <w:rsid w:val="002D39EB"/>
    <w:rsid w:val="002D53AF"/>
    <w:rsid w:val="002D5AB2"/>
    <w:rsid w:val="002D5C48"/>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202"/>
    <w:rsid w:val="002F04C8"/>
    <w:rsid w:val="002F0646"/>
    <w:rsid w:val="002F158D"/>
    <w:rsid w:val="002F1F75"/>
    <w:rsid w:val="002F2288"/>
    <w:rsid w:val="002F2BDB"/>
    <w:rsid w:val="002F2FA6"/>
    <w:rsid w:val="002F30B7"/>
    <w:rsid w:val="002F36C6"/>
    <w:rsid w:val="002F4DC2"/>
    <w:rsid w:val="002F4F4D"/>
    <w:rsid w:val="002F705D"/>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5B4A"/>
    <w:rsid w:val="00316BE9"/>
    <w:rsid w:val="00317C73"/>
    <w:rsid w:val="00317D8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B8E"/>
    <w:rsid w:val="00327F0A"/>
    <w:rsid w:val="00330582"/>
    <w:rsid w:val="00330641"/>
    <w:rsid w:val="00330EEB"/>
    <w:rsid w:val="00333311"/>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C64"/>
    <w:rsid w:val="00346D5E"/>
    <w:rsid w:val="00346E81"/>
    <w:rsid w:val="0034738B"/>
    <w:rsid w:val="003474C4"/>
    <w:rsid w:val="00347762"/>
    <w:rsid w:val="00347DBF"/>
    <w:rsid w:val="00350865"/>
    <w:rsid w:val="00350A2B"/>
    <w:rsid w:val="00350F96"/>
    <w:rsid w:val="003516E4"/>
    <w:rsid w:val="00352D94"/>
    <w:rsid w:val="00353442"/>
    <w:rsid w:val="00353468"/>
    <w:rsid w:val="0035501C"/>
    <w:rsid w:val="00355446"/>
    <w:rsid w:val="00356165"/>
    <w:rsid w:val="003566F2"/>
    <w:rsid w:val="00356BEA"/>
    <w:rsid w:val="0035755C"/>
    <w:rsid w:val="00361C8C"/>
    <w:rsid w:val="003622C8"/>
    <w:rsid w:val="003622DD"/>
    <w:rsid w:val="003624F9"/>
    <w:rsid w:val="003626E1"/>
    <w:rsid w:val="003633DA"/>
    <w:rsid w:val="00364C40"/>
    <w:rsid w:val="00364DEA"/>
    <w:rsid w:val="003660A6"/>
    <w:rsid w:val="00366A2A"/>
    <w:rsid w:val="003670CA"/>
    <w:rsid w:val="0036751C"/>
    <w:rsid w:val="00367F5F"/>
    <w:rsid w:val="003722E4"/>
    <w:rsid w:val="00372471"/>
    <w:rsid w:val="003725A6"/>
    <w:rsid w:val="0037328E"/>
    <w:rsid w:val="003736C4"/>
    <w:rsid w:val="00373C0A"/>
    <w:rsid w:val="00374933"/>
    <w:rsid w:val="00374B98"/>
    <w:rsid w:val="00375942"/>
    <w:rsid w:val="0037598B"/>
    <w:rsid w:val="00375EF3"/>
    <w:rsid w:val="00376462"/>
    <w:rsid w:val="00376A27"/>
    <w:rsid w:val="00376D32"/>
    <w:rsid w:val="00377002"/>
    <w:rsid w:val="00377F69"/>
    <w:rsid w:val="00377F9F"/>
    <w:rsid w:val="00381B32"/>
    <w:rsid w:val="00382D31"/>
    <w:rsid w:val="0038310E"/>
    <w:rsid w:val="0038369A"/>
    <w:rsid w:val="00383C1E"/>
    <w:rsid w:val="0038401F"/>
    <w:rsid w:val="00384635"/>
    <w:rsid w:val="003849CD"/>
    <w:rsid w:val="00386B93"/>
    <w:rsid w:val="00386DBC"/>
    <w:rsid w:val="00386FE8"/>
    <w:rsid w:val="003872E9"/>
    <w:rsid w:val="00387645"/>
    <w:rsid w:val="00387B12"/>
    <w:rsid w:val="003901AD"/>
    <w:rsid w:val="00390779"/>
    <w:rsid w:val="00391F1D"/>
    <w:rsid w:val="00393045"/>
    <w:rsid w:val="003937F3"/>
    <w:rsid w:val="00393D4B"/>
    <w:rsid w:val="0039597B"/>
    <w:rsid w:val="00396882"/>
    <w:rsid w:val="00396EB5"/>
    <w:rsid w:val="00397569"/>
    <w:rsid w:val="0039756A"/>
    <w:rsid w:val="00397CF7"/>
    <w:rsid w:val="003A1369"/>
    <w:rsid w:val="003A1BEC"/>
    <w:rsid w:val="003A1FF9"/>
    <w:rsid w:val="003A22CA"/>
    <w:rsid w:val="003A2622"/>
    <w:rsid w:val="003A2855"/>
    <w:rsid w:val="003A2AB8"/>
    <w:rsid w:val="003A2E40"/>
    <w:rsid w:val="003A3495"/>
    <w:rsid w:val="003A4598"/>
    <w:rsid w:val="003A51A3"/>
    <w:rsid w:val="003A617A"/>
    <w:rsid w:val="003A67E1"/>
    <w:rsid w:val="003A721B"/>
    <w:rsid w:val="003A7CB0"/>
    <w:rsid w:val="003B018A"/>
    <w:rsid w:val="003B0AFB"/>
    <w:rsid w:val="003B12AC"/>
    <w:rsid w:val="003B1F76"/>
    <w:rsid w:val="003B32DA"/>
    <w:rsid w:val="003B3B00"/>
    <w:rsid w:val="003B3F7F"/>
    <w:rsid w:val="003B4A91"/>
    <w:rsid w:val="003B56D0"/>
    <w:rsid w:val="003B58A1"/>
    <w:rsid w:val="003B6085"/>
    <w:rsid w:val="003B688B"/>
    <w:rsid w:val="003B7FF8"/>
    <w:rsid w:val="003C0247"/>
    <w:rsid w:val="003C3BED"/>
    <w:rsid w:val="003C3D3A"/>
    <w:rsid w:val="003C421C"/>
    <w:rsid w:val="003C42D5"/>
    <w:rsid w:val="003C42D7"/>
    <w:rsid w:val="003C44EE"/>
    <w:rsid w:val="003C4BEB"/>
    <w:rsid w:val="003C5B6E"/>
    <w:rsid w:val="003C5CD8"/>
    <w:rsid w:val="003C61E0"/>
    <w:rsid w:val="003C7D8B"/>
    <w:rsid w:val="003D088E"/>
    <w:rsid w:val="003D13A7"/>
    <w:rsid w:val="003D14CD"/>
    <w:rsid w:val="003D1644"/>
    <w:rsid w:val="003D266C"/>
    <w:rsid w:val="003D29BE"/>
    <w:rsid w:val="003D2D95"/>
    <w:rsid w:val="003D30C0"/>
    <w:rsid w:val="003D3F89"/>
    <w:rsid w:val="003D47FC"/>
    <w:rsid w:val="003D6156"/>
    <w:rsid w:val="003D6CC2"/>
    <w:rsid w:val="003D717F"/>
    <w:rsid w:val="003D7439"/>
    <w:rsid w:val="003D7692"/>
    <w:rsid w:val="003E08B6"/>
    <w:rsid w:val="003E0E02"/>
    <w:rsid w:val="003E15C6"/>
    <w:rsid w:val="003E1DA9"/>
    <w:rsid w:val="003E27F9"/>
    <w:rsid w:val="003E28DD"/>
    <w:rsid w:val="003E3840"/>
    <w:rsid w:val="003E3849"/>
    <w:rsid w:val="003E3946"/>
    <w:rsid w:val="003E3C49"/>
    <w:rsid w:val="003E43D0"/>
    <w:rsid w:val="003E46B3"/>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62D5"/>
    <w:rsid w:val="003F67F2"/>
    <w:rsid w:val="003F686F"/>
    <w:rsid w:val="003F6D48"/>
    <w:rsid w:val="003F78CA"/>
    <w:rsid w:val="004006C2"/>
    <w:rsid w:val="004009DD"/>
    <w:rsid w:val="00401A48"/>
    <w:rsid w:val="00401B2D"/>
    <w:rsid w:val="004021E8"/>
    <w:rsid w:val="004024BA"/>
    <w:rsid w:val="004035B7"/>
    <w:rsid w:val="004039A4"/>
    <w:rsid w:val="0040456F"/>
    <w:rsid w:val="00404C57"/>
    <w:rsid w:val="00405467"/>
    <w:rsid w:val="00405920"/>
    <w:rsid w:val="0040789A"/>
    <w:rsid w:val="004100F6"/>
    <w:rsid w:val="0041034B"/>
    <w:rsid w:val="004116CE"/>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576F"/>
    <w:rsid w:val="00425A49"/>
    <w:rsid w:val="0042637A"/>
    <w:rsid w:val="004263F0"/>
    <w:rsid w:val="00426A1E"/>
    <w:rsid w:val="00426B91"/>
    <w:rsid w:val="00426C8F"/>
    <w:rsid w:val="00427525"/>
    <w:rsid w:val="004275AA"/>
    <w:rsid w:val="00430D67"/>
    <w:rsid w:val="00430EEC"/>
    <w:rsid w:val="00432C64"/>
    <w:rsid w:val="00433A3B"/>
    <w:rsid w:val="00433F58"/>
    <w:rsid w:val="00434A28"/>
    <w:rsid w:val="004355EB"/>
    <w:rsid w:val="00435EF1"/>
    <w:rsid w:val="00436388"/>
    <w:rsid w:val="0043667F"/>
    <w:rsid w:val="00437A27"/>
    <w:rsid w:val="00437F54"/>
    <w:rsid w:val="00440ED4"/>
    <w:rsid w:val="00441116"/>
    <w:rsid w:val="004411C4"/>
    <w:rsid w:val="00441205"/>
    <w:rsid w:val="0044163C"/>
    <w:rsid w:val="00441B74"/>
    <w:rsid w:val="004422F5"/>
    <w:rsid w:val="004428B3"/>
    <w:rsid w:val="00442B1F"/>
    <w:rsid w:val="00443EE5"/>
    <w:rsid w:val="00443F69"/>
    <w:rsid w:val="004446BE"/>
    <w:rsid w:val="00444850"/>
    <w:rsid w:val="00444A93"/>
    <w:rsid w:val="00444D67"/>
    <w:rsid w:val="00444D70"/>
    <w:rsid w:val="0044591E"/>
    <w:rsid w:val="00445FEA"/>
    <w:rsid w:val="00446800"/>
    <w:rsid w:val="00447542"/>
    <w:rsid w:val="004476AB"/>
    <w:rsid w:val="00450E17"/>
    <w:rsid w:val="00450E85"/>
    <w:rsid w:val="0045117B"/>
    <w:rsid w:val="00452BFB"/>
    <w:rsid w:val="004533F6"/>
    <w:rsid w:val="0045364D"/>
    <w:rsid w:val="0045366B"/>
    <w:rsid w:val="00454301"/>
    <w:rsid w:val="00454903"/>
    <w:rsid w:val="00455490"/>
    <w:rsid w:val="004568EE"/>
    <w:rsid w:val="0045699D"/>
    <w:rsid w:val="00456C1E"/>
    <w:rsid w:val="00460D0B"/>
    <w:rsid w:val="00461BEB"/>
    <w:rsid w:val="00461EA1"/>
    <w:rsid w:val="004626B5"/>
    <w:rsid w:val="00462EB8"/>
    <w:rsid w:val="0046515D"/>
    <w:rsid w:val="00465AD1"/>
    <w:rsid w:val="0046754F"/>
    <w:rsid w:val="0047019F"/>
    <w:rsid w:val="004706E0"/>
    <w:rsid w:val="004716DF"/>
    <w:rsid w:val="004728D1"/>
    <w:rsid w:val="004737DC"/>
    <w:rsid w:val="00473DF2"/>
    <w:rsid w:val="00474C7F"/>
    <w:rsid w:val="004752A6"/>
    <w:rsid w:val="00475874"/>
    <w:rsid w:val="00475976"/>
    <w:rsid w:val="00475D1F"/>
    <w:rsid w:val="00476334"/>
    <w:rsid w:val="00476534"/>
    <w:rsid w:val="00476C36"/>
    <w:rsid w:val="004809FA"/>
    <w:rsid w:val="004816D8"/>
    <w:rsid w:val="00481B40"/>
    <w:rsid w:val="00482CA1"/>
    <w:rsid w:val="00483099"/>
    <w:rsid w:val="00483663"/>
    <w:rsid w:val="00483A16"/>
    <w:rsid w:val="004842DD"/>
    <w:rsid w:val="00484A81"/>
    <w:rsid w:val="004850F7"/>
    <w:rsid w:val="0048549E"/>
    <w:rsid w:val="004859EB"/>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4E7E"/>
    <w:rsid w:val="00495688"/>
    <w:rsid w:val="00495D71"/>
    <w:rsid w:val="004969FA"/>
    <w:rsid w:val="00497179"/>
    <w:rsid w:val="00497FD0"/>
    <w:rsid w:val="004A01CB"/>
    <w:rsid w:val="004A0DD6"/>
    <w:rsid w:val="004A0DE2"/>
    <w:rsid w:val="004A107C"/>
    <w:rsid w:val="004A1CC6"/>
    <w:rsid w:val="004A274C"/>
    <w:rsid w:val="004A310C"/>
    <w:rsid w:val="004A3232"/>
    <w:rsid w:val="004A44B9"/>
    <w:rsid w:val="004A50A4"/>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20E"/>
    <w:rsid w:val="004B532C"/>
    <w:rsid w:val="004B5390"/>
    <w:rsid w:val="004B53F9"/>
    <w:rsid w:val="004B6F05"/>
    <w:rsid w:val="004B750B"/>
    <w:rsid w:val="004B77FF"/>
    <w:rsid w:val="004C07C0"/>
    <w:rsid w:val="004C0921"/>
    <w:rsid w:val="004C10C9"/>
    <w:rsid w:val="004C1135"/>
    <w:rsid w:val="004C1D81"/>
    <w:rsid w:val="004C266E"/>
    <w:rsid w:val="004C3142"/>
    <w:rsid w:val="004C336C"/>
    <w:rsid w:val="004C340A"/>
    <w:rsid w:val="004C3C3B"/>
    <w:rsid w:val="004C3DE0"/>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315"/>
    <w:rsid w:val="004D4B47"/>
    <w:rsid w:val="004D6305"/>
    <w:rsid w:val="004D7268"/>
    <w:rsid w:val="004D74DA"/>
    <w:rsid w:val="004E0E4C"/>
    <w:rsid w:val="004E103D"/>
    <w:rsid w:val="004E1592"/>
    <w:rsid w:val="004E1787"/>
    <w:rsid w:val="004E1C9B"/>
    <w:rsid w:val="004E1CFA"/>
    <w:rsid w:val="004E1FA6"/>
    <w:rsid w:val="004E2C54"/>
    <w:rsid w:val="004E369E"/>
    <w:rsid w:val="004E3C73"/>
    <w:rsid w:val="004E415E"/>
    <w:rsid w:val="004E47E6"/>
    <w:rsid w:val="004E4EEF"/>
    <w:rsid w:val="004E6139"/>
    <w:rsid w:val="004E64FB"/>
    <w:rsid w:val="004E6763"/>
    <w:rsid w:val="004F05DC"/>
    <w:rsid w:val="004F0B6C"/>
    <w:rsid w:val="004F11B1"/>
    <w:rsid w:val="004F1892"/>
    <w:rsid w:val="004F21EC"/>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35BB"/>
    <w:rsid w:val="00504240"/>
    <w:rsid w:val="005064AB"/>
    <w:rsid w:val="00506507"/>
    <w:rsid w:val="0050677F"/>
    <w:rsid w:val="00507BD4"/>
    <w:rsid w:val="005109A4"/>
    <w:rsid w:val="00510C5C"/>
    <w:rsid w:val="00511368"/>
    <w:rsid w:val="0051169D"/>
    <w:rsid w:val="00511DE0"/>
    <w:rsid w:val="00512866"/>
    <w:rsid w:val="00512BE1"/>
    <w:rsid w:val="00514D57"/>
    <w:rsid w:val="00514F4F"/>
    <w:rsid w:val="005151CA"/>
    <w:rsid w:val="00515508"/>
    <w:rsid w:val="005158D5"/>
    <w:rsid w:val="005159F3"/>
    <w:rsid w:val="00515B3C"/>
    <w:rsid w:val="00517A15"/>
    <w:rsid w:val="00517A93"/>
    <w:rsid w:val="00517AE7"/>
    <w:rsid w:val="005202A5"/>
    <w:rsid w:val="005205BE"/>
    <w:rsid w:val="00520707"/>
    <w:rsid w:val="0052080C"/>
    <w:rsid w:val="00520C9B"/>
    <w:rsid w:val="00520D28"/>
    <w:rsid w:val="005212A2"/>
    <w:rsid w:val="00521356"/>
    <w:rsid w:val="00521E04"/>
    <w:rsid w:val="0052330B"/>
    <w:rsid w:val="00523DD5"/>
    <w:rsid w:val="00525E06"/>
    <w:rsid w:val="00526528"/>
    <w:rsid w:val="00526D30"/>
    <w:rsid w:val="005273C7"/>
    <w:rsid w:val="0053001D"/>
    <w:rsid w:val="005313D6"/>
    <w:rsid w:val="00531A2F"/>
    <w:rsid w:val="00531BBF"/>
    <w:rsid w:val="00533018"/>
    <w:rsid w:val="0053327C"/>
    <w:rsid w:val="00533B03"/>
    <w:rsid w:val="00534432"/>
    <w:rsid w:val="005344F8"/>
    <w:rsid w:val="005345A4"/>
    <w:rsid w:val="00534C85"/>
    <w:rsid w:val="00534E3B"/>
    <w:rsid w:val="00535D68"/>
    <w:rsid w:val="0053603A"/>
    <w:rsid w:val="005369F5"/>
    <w:rsid w:val="00536AC7"/>
    <w:rsid w:val="0053790F"/>
    <w:rsid w:val="005406C4"/>
    <w:rsid w:val="0054103F"/>
    <w:rsid w:val="00541472"/>
    <w:rsid w:val="00541DC6"/>
    <w:rsid w:val="0054232F"/>
    <w:rsid w:val="005426FA"/>
    <w:rsid w:val="00542D98"/>
    <w:rsid w:val="00543392"/>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3945"/>
    <w:rsid w:val="005543E3"/>
    <w:rsid w:val="005544AF"/>
    <w:rsid w:val="00554566"/>
    <w:rsid w:val="0055475C"/>
    <w:rsid w:val="0055575C"/>
    <w:rsid w:val="005559FF"/>
    <w:rsid w:val="00555F22"/>
    <w:rsid w:val="00556372"/>
    <w:rsid w:val="00556595"/>
    <w:rsid w:val="00556A17"/>
    <w:rsid w:val="0055763B"/>
    <w:rsid w:val="005579DF"/>
    <w:rsid w:val="005600F4"/>
    <w:rsid w:val="005601E7"/>
    <w:rsid w:val="005607F2"/>
    <w:rsid w:val="00560918"/>
    <w:rsid w:val="00561463"/>
    <w:rsid w:val="005619A7"/>
    <w:rsid w:val="00562689"/>
    <w:rsid w:val="00562CB6"/>
    <w:rsid w:val="00562E5F"/>
    <w:rsid w:val="00562EE1"/>
    <w:rsid w:val="00563656"/>
    <w:rsid w:val="005636B6"/>
    <w:rsid w:val="005646EA"/>
    <w:rsid w:val="00564893"/>
    <w:rsid w:val="00564CFC"/>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3C8B"/>
    <w:rsid w:val="005747A7"/>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97BCB"/>
    <w:rsid w:val="005A01B0"/>
    <w:rsid w:val="005A0D2B"/>
    <w:rsid w:val="005A0E4F"/>
    <w:rsid w:val="005A10D2"/>
    <w:rsid w:val="005A1129"/>
    <w:rsid w:val="005A1C03"/>
    <w:rsid w:val="005A1E3D"/>
    <w:rsid w:val="005A3CD9"/>
    <w:rsid w:val="005A3F66"/>
    <w:rsid w:val="005A4CAA"/>
    <w:rsid w:val="005A4DAB"/>
    <w:rsid w:val="005A556D"/>
    <w:rsid w:val="005A5BA2"/>
    <w:rsid w:val="005A603C"/>
    <w:rsid w:val="005A6765"/>
    <w:rsid w:val="005A6F19"/>
    <w:rsid w:val="005A7154"/>
    <w:rsid w:val="005A7CB2"/>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0F42"/>
    <w:rsid w:val="005C10D4"/>
    <w:rsid w:val="005C14DE"/>
    <w:rsid w:val="005C261D"/>
    <w:rsid w:val="005C2D54"/>
    <w:rsid w:val="005C351A"/>
    <w:rsid w:val="005C377F"/>
    <w:rsid w:val="005C389D"/>
    <w:rsid w:val="005C4F08"/>
    <w:rsid w:val="005C5666"/>
    <w:rsid w:val="005C5B95"/>
    <w:rsid w:val="005C5E48"/>
    <w:rsid w:val="005C5F5D"/>
    <w:rsid w:val="005C6030"/>
    <w:rsid w:val="005C66FE"/>
    <w:rsid w:val="005C6D1B"/>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49F"/>
    <w:rsid w:val="005E0D1F"/>
    <w:rsid w:val="005E145E"/>
    <w:rsid w:val="005E1F76"/>
    <w:rsid w:val="005E20DA"/>
    <w:rsid w:val="005E2183"/>
    <w:rsid w:val="005E2558"/>
    <w:rsid w:val="005E2652"/>
    <w:rsid w:val="005E316E"/>
    <w:rsid w:val="005E457E"/>
    <w:rsid w:val="005E45C5"/>
    <w:rsid w:val="005E4A5F"/>
    <w:rsid w:val="005E601A"/>
    <w:rsid w:val="005E624D"/>
    <w:rsid w:val="005E640F"/>
    <w:rsid w:val="005E75C5"/>
    <w:rsid w:val="005F0018"/>
    <w:rsid w:val="005F074B"/>
    <w:rsid w:val="005F1D87"/>
    <w:rsid w:val="005F3379"/>
    <w:rsid w:val="005F3D90"/>
    <w:rsid w:val="005F4146"/>
    <w:rsid w:val="005F434B"/>
    <w:rsid w:val="005F5243"/>
    <w:rsid w:val="005F5579"/>
    <w:rsid w:val="005F5651"/>
    <w:rsid w:val="005F56B1"/>
    <w:rsid w:val="005F5EA0"/>
    <w:rsid w:val="005F6F1B"/>
    <w:rsid w:val="005F7A19"/>
    <w:rsid w:val="00600702"/>
    <w:rsid w:val="00600968"/>
    <w:rsid w:val="006009B8"/>
    <w:rsid w:val="00600A38"/>
    <w:rsid w:val="00601036"/>
    <w:rsid w:val="0060258F"/>
    <w:rsid w:val="0060282A"/>
    <w:rsid w:val="00603B69"/>
    <w:rsid w:val="0060431E"/>
    <w:rsid w:val="006049E2"/>
    <w:rsid w:val="00604BFB"/>
    <w:rsid w:val="00604D9D"/>
    <w:rsid w:val="00604DAE"/>
    <w:rsid w:val="00604DCA"/>
    <w:rsid w:val="0060625E"/>
    <w:rsid w:val="006068BE"/>
    <w:rsid w:val="00606DB6"/>
    <w:rsid w:val="00606E4B"/>
    <w:rsid w:val="006074F5"/>
    <w:rsid w:val="0060765E"/>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92C"/>
    <w:rsid w:val="00615A6E"/>
    <w:rsid w:val="006161A5"/>
    <w:rsid w:val="00616447"/>
    <w:rsid w:val="006176A3"/>
    <w:rsid w:val="00617D3B"/>
    <w:rsid w:val="00621491"/>
    <w:rsid w:val="006219D2"/>
    <w:rsid w:val="00621A16"/>
    <w:rsid w:val="00622005"/>
    <w:rsid w:val="00622218"/>
    <w:rsid w:val="00622CFA"/>
    <w:rsid w:val="00623246"/>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180"/>
    <w:rsid w:val="00636E94"/>
    <w:rsid w:val="006379DA"/>
    <w:rsid w:val="00637A66"/>
    <w:rsid w:val="00637EA0"/>
    <w:rsid w:val="006408A6"/>
    <w:rsid w:val="00640D99"/>
    <w:rsid w:val="00641180"/>
    <w:rsid w:val="00641473"/>
    <w:rsid w:val="006414DF"/>
    <w:rsid w:val="0064240E"/>
    <w:rsid w:val="0064320E"/>
    <w:rsid w:val="00643A10"/>
    <w:rsid w:val="00643BAE"/>
    <w:rsid w:val="006446B8"/>
    <w:rsid w:val="00644ABF"/>
    <w:rsid w:val="00644B39"/>
    <w:rsid w:val="00644C3D"/>
    <w:rsid w:val="00644E09"/>
    <w:rsid w:val="00645A1F"/>
    <w:rsid w:val="00645FE4"/>
    <w:rsid w:val="006462FF"/>
    <w:rsid w:val="00651361"/>
    <w:rsid w:val="00652B4A"/>
    <w:rsid w:val="006534D7"/>
    <w:rsid w:val="006534E9"/>
    <w:rsid w:val="006541B4"/>
    <w:rsid w:val="00654EEA"/>
    <w:rsid w:val="00655630"/>
    <w:rsid w:val="00655841"/>
    <w:rsid w:val="00656BE3"/>
    <w:rsid w:val="006572BD"/>
    <w:rsid w:val="006579E4"/>
    <w:rsid w:val="00660F8B"/>
    <w:rsid w:val="006617F5"/>
    <w:rsid w:val="00661EB1"/>
    <w:rsid w:val="00661F66"/>
    <w:rsid w:val="00662911"/>
    <w:rsid w:val="00662B7C"/>
    <w:rsid w:val="00662E0F"/>
    <w:rsid w:val="00663AC0"/>
    <w:rsid w:val="00664CED"/>
    <w:rsid w:val="00665179"/>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49A6"/>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3175"/>
    <w:rsid w:val="00693237"/>
    <w:rsid w:val="006934A3"/>
    <w:rsid w:val="0069408F"/>
    <w:rsid w:val="006943B1"/>
    <w:rsid w:val="0069459A"/>
    <w:rsid w:val="00694D83"/>
    <w:rsid w:val="00695ED7"/>
    <w:rsid w:val="00697F43"/>
    <w:rsid w:val="006A0559"/>
    <w:rsid w:val="006A28A7"/>
    <w:rsid w:val="006A29FE"/>
    <w:rsid w:val="006A38FF"/>
    <w:rsid w:val="006A3B1D"/>
    <w:rsid w:val="006A4132"/>
    <w:rsid w:val="006A41AB"/>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40FA"/>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23C"/>
    <w:rsid w:val="006D3610"/>
    <w:rsid w:val="006D3837"/>
    <w:rsid w:val="006D3F78"/>
    <w:rsid w:val="006D4614"/>
    <w:rsid w:val="006D487A"/>
    <w:rsid w:val="006D571A"/>
    <w:rsid w:val="006D57AF"/>
    <w:rsid w:val="006D649D"/>
    <w:rsid w:val="006D6F17"/>
    <w:rsid w:val="006D7549"/>
    <w:rsid w:val="006D7BD5"/>
    <w:rsid w:val="006E0259"/>
    <w:rsid w:val="006E05E3"/>
    <w:rsid w:val="006E21E5"/>
    <w:rsid w:val="006E229B"/>
    <w:rsid w:val="006E22FC"/>
    <w:rsid w:val="006E2BB6"/>
    <w:rsid w:val="006E3035"/>
    <w:rsid w:val="006E34E0"/>
    <w:rsid w:val="006E3FCC"/>
    <w:rsid w:val="006E454D"/>
    <w:rsid w:val="006E536C"/>
    <w:rsid w:val="006E575C"/>
    <w:rsid w:val="006E64D2"/>
    <w:rsid w:val="006E686F"/>
    <w:rsid w:val="006E7C0D"/>
    <w:rsid w:val="006F06D6"/>
    <w:rsid w:val="006F0B02"/>
    <w:rsid w:val="006F0DA8"/>
    <w:rsid w:val="006F1BA8"/>
    <w:rsid w:val="006F1D45"/>
    <w:rsid w:val="006F3675"/>
    <w:rsid w:val="006F3722"/>
    <w:rsid w:val="006F3CCE"/>
    <w:rsid w:val="006F7166"/>
    <w:rsid w:val="007003C6"/>
    <w:rsid w:val="00700C27"/>
    <w:rsid w:val="00702664"/>
    <w:rsid w:val="00702AA0"/>
    <w:rsid w:val="00702CB0"/>
    <w:rsid w:val="0070408B"/>
    <w:rsid w:val="00704AD3"/>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93E"/>
    <w:rsid w:val="00712BF8"/>
    <w:rsid w:val="007145C5"/>
    <w:rsid w:val="007148F2"/>
    <w:rsid w:val="00714D86"/>
    <w:rsid w:val="00715EF8"/>
    <w:rsid w:val="0071625F"/>
    <w:rsid w:val="0071697B"/>
    <w:rsid w:val="007179AF"/>
    <w:rsid w:val="0072038D"/>
    <w:rsid w:val="00720C79"/>
    <w:rsid w:val="007216B1"/>
    <w:rsid w:val="0072174D"/>
    <w:rsid w:val="00721CA5"/>
    <w:rsid w:val="00723129"/>
    <w:rsid w:val="00724080"/>
    <w:rsid w:val="00724300"/>
    <w:rsid w:val="00724321"/>
    <w:rsid w:val="00724B36"/>
    <w:rsid w:val="00724FB0"/>
    <w:rsid w:val="00726739"/>
    <w:rsid w:val="007302EB"/>
    <w:rsid w:val="007315F3"/>
    <w:rsid w:val="00732839"/>
    <w:rsid w:val="007336B6"/>
    <w:rsid w:val="00734428"/>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2D0"/>
    <w:rsid w:val="00747C36"/>
    <w:rsid w:val="00750119"/>
    <w:rsid w:val="007509E9"/>
    <w:rsid w:val="00751604"/>
    <w:rsid w:val="00751E49"/>
    <w:rsid w:val="00752890"/>
    <w:rsid w:val="00753316"/>
    <w:rsid w:val="00753406"/>
    <w:rsid w:val="007544C1"/>
    <w:rsid w:val="00754DB4"/>
    <w:rsid w:val="0075556E"/>
    <w:rsid w:val="00755F67"/>
    <w:rsid w:val="00756252"/>
    <w:rsid w:val="007567AF"/>
    <w:rsid w:val="00756882"/>
    <w:rsid w:val="0075707A"/>
    <w:rsid w:val="007579CE"/>
    <w:rsid w:val="00757C5E"/>
    <w:rsid w:val="00762426"/>
    <w:rsid w:val="00762CD4"/>
    <w:rsid w:val="00763A38"/>
    <w:rsid w:val="00763A95"/>
    <w:rsid w:val="00763B0B"/>
    <w:rsid w:val="007642F5"/>
    <w:rsid w:val="00764813"/>
    <w:rsid w:val="007648EE"/>
    <w:rsid w:val="007656FC"/>
    <w:rsid w:val="00765D0A"/>
    <w:rsid w:val="00766069"/>
    <w:rsid w:val="0076628A"/>
    <w:rsid w:val="00766F65"/>
    <w:rsid w:val="0076743A"/>
    <w:rsid w:val="00767CDA"/>
    <w:rsid w:val="0077057A"/>
    <w:rsid w:val="0077143E"/>
    <w:rsid w:val="007716F5"/>
    <w:rsid w:val="00771EB3"/>
    <w:rsid w:val="00772137"/>
    <w:rsid w:val="00772711"/>
    <w:rsid w:val="00772DD7"/>
    <w:rsid w:val="00774067"/>
    <w:rsid w:val="00775180"/>
    <w:rsid w:val="00775E1B"/>
    <w:rsid w:val="007761E4"/>
    <w:rsid w:val="0077678A"/>
    <w:rsid w:val="00777644"/>
    <w:rsid w:val="0077775F"/>
    <w:rsid w:val="00780723"/>
    <w:rsid w:val="00781F72"/>
    <w:rsid w:val="007821D3"/>
    <w:rsid w:val="007824EA"/>
    <w:rsid w:val="00782A68"/>
    <w:rsid w:val="0078355C"/>
    <w:rsid w:val="007838BD"/>
    <w:rsid w:val="00784B04"/>
    <w:rsid w:val="0078536E"/>
    <w:rsid w:val="00785A34"/>
    <w:rsid w:val="00786810"/>
    <w:rsid w:val="0078783D"/>
    <w:rsid w:val="00787A85"/>
    <w:rsid w:val="007900C2"/>
    <w:rsid w:val="007904AD"/>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08D"/>
    <w:rsid w:val="007A243F"/>
    <w:rsid w:val="007A26A5"/>
    <w:rsid w:val="007A4451"/>
    <w:rsid w:val="007A4CF3"/>
    <w:rsid w:val="007A4FEB"/>
    <w:rsid w:val="007A6889"/>
    <w:rsid w:val="007A70A9"/>
    <w:rsid w:val="007B06BC"/>
    <w:rsid w:val="007B0F9E"/>
    <w:rsid w:val="007B1638"/>
    <w:rsid w:val="007B258A"/>
    <w:rsid w:val="007B2E2D"/>
    <w:rsid w:val="007B4840"/>
    <w:rsid w:val="007B4D79"/>
    <w:rsid w:val="007B50BB"/>
    <w:rsid w:val="007B50C5"/>
    <w:rsid w:val="007B53D3"/>
    <w:rsid w:val="007B5508"/>
    <w:rsid w:val="007B5B24"/>
    <w:rsid w:val="007B5CDF"/>
    <w:rsid w:val="007B6AAD"/>
    <w:rsid w:val="007B763F"/>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7F6832"/>
    <w:rsid w:val="007F69D6"/>
    <w:rsid w:val="007F72ED"/>
    <w:rsid w:val="008027E9"/>
    <w:rsid w:val="008030E6"/>
    <w:rsid w:val="00803782"/>
    <w:rsid w:val="008043FC"/>
    <w:rsid w:val="008046B9"/>
    <w:rsid w:val="00804918"/>
    <w:rsid w:val="00805A19"/>
    <w:rsid w:val="00805A52"/>
    <w:rsid w:val="00805AB5"/>
    <w:rsid w:val="008065E2"/>
    <w:rsid w:val="00807675"/>
    <w:rsid w:val="00807A7F"/>
    <w:rsid w:val="00807D17"/>
    <w:rsid w:val="00807E59"/>
    <w:rsid w:val="00810481"/>
    <w:rsid w:val="0081122B"/>
    <w:rsid w:val="00811235"/>
    <w:rsid w:val="00812674"/>
    <w:rsid w:val="0081317A"/>
    <w:rsid w:val="00813AE0"/>
    <w:rsid w:val="00813D3C"/>
    <w:rsid w:val="00814CC2"/>
    <w:rsid w:val="008151C2"/>
    <w:rsid w:val="0081585C"/>
    <w:rsid w:val="00815D24"/>
    <w:rsid w:val="00817357"/>
    <w:rsid w:val="0081750B"/>
    <w:rsid w:val="00817E9D"/>
    <w:rsid w:val="00820B0A"/>
    <w:rsid w:val="00823204"/>
    <w:rsid w:val="00823C99"/>
    <w:rsid w:val="00823F1B"/>
    <w:rsid w:val="00826E82"/>
    <w:rsid w:val="00826FC6"/>
    <w:rsid w:val="00827E89"/>
    <w:rsid w:val="008301F9"/>
    <w:rsid w:val="00830A34"/>
    <w:rsid w:val="00830E1D"/>
    <w:rsid w:val="008310CF"/>
    <w:rsid w:val="008316F1"/>
    <w:rsid w:val="00831763"/>
    <w:rsid w:val="00832077"/>
    <w:rsid w:val="00832B61"/>
    <w:rsid w:val="00833FBF"/>
    <w:rsid w:val="0083409F"/>
    <w:rsid w:val="00834236"/>
    <w:rsid w:val="00835095"/>
    <w:rsid w:val="0083665A"/>
    <w:rsid w:val="00836D26"/>
    <w:rsid w:val="0083735E"/>
    <w:rsid w:val="008379ED"/>
    <w:rsid w:val="00837BFF"/>
    <w:rsid w:val="008407D9"/>
    <w:rsid w:val="00842AE4"/>
    <w:rsid w:val="00844146"/>
    <w:rsid w:val="008442A2"/>
    <w:rsid w:val="008442B8"/>
    <w:rsid w:val="008445F9"/>
    <w:rsid w:val="00844AB8"/>
    <w:rsid w:val="00844F5E"/>
    <w:rsid w:val="00845853"/>
    <w:rsid w:val="0084602C"/>
    <w:rsid w:val="00846140"/>
    <w:rsid w:val="00846950"/>
    <w:rsid w:val="008470F6"/>
    <w:rsid w:val="00852E3C"/>
    <w:rsid w:val="00853DA5"/>
    <w:rsid w:val="00854743"/>
    <w:rsid w:val="008547E6"/>
    <w:rsid w:val="0085480E"/>
    <w:rsid w:val="00854F86"/>
    <w:rsid w:val="008556B6"/>
    <w:rsid w:val="00855ABA"/>
    <w:rsid w:val="00855D87"/>
    <w:rsid w:val="0085680D"/>
    <w:rsid w:val="008569D3"/>
    <w:rsid w:val="00857DA8"/>
    <w:rsid w:val="00861E8D"/>
    <w:rsid w:val="00861F22"/>
    <w:rsid w:val="0086290D"/>
    <w:rsid w:val="0086298B"/>
    <w:rsid w:val="00862E70"/>
    <w:rsid w:val="00863332"/>
    <w:rsid w:val="008642D7"/>
    <w:rsid w:val="00864F23"/>
    <w:rsid w:val="0086500A"/>
    <w:rsid w:val="00865109"/>
    <w:rsid w:val="00867A44"/>
    <w:rsid w:val="00867C39"/>
    <w:rsid w:val="00870400"/>
    <w:rsid w:val="00870473"/>
    <w:rsid w:val="00870E79"/>
    <w:rsid w:val="00871572"/>
    <w:rsid w:val="008716B3"/>
    <w:rsid w:val="008719B1"/>
    <w:rsid w:val="0087362C"/>
    <w:rsid w:val="00873CB2"/>
    <w:rsid w:val="0087416B"/>
    <w:rsid w:val="00874214"/>
    <w:rsid w:val="00874F1F"/>
    <w:rsid w:val="008754C8"/>
    <w:rsid w:val="00875A54"/>
    <w:rsid w:val="00875CBF"/>
    <w:rsid w:val="00876290"/>
    <w:rsid w:val="00876B31"/>
    <w:rsid w:val="00876DCA"/>
    <w:rsid w:val="008770A1"/>
    <w:rsid w:val="00877576"/>
    <w:rsid w:val="00880E76"/>
    <w:rsid w:val="00881D3D"/>
    <w:rsid w:val="00881E77"/>
    <w:rsid w:val="008820FF"/>
    <w:rsid w:val="00882955"/>
    <w:rsid w:val="00882C78"/>
    <w:rsid w:val="0088384A"/>
    <w:rsid w:val="0088435F"/>
    <w:rsid w:val="0088475F"/>
    <w:rsid w:val="00884E59"/>
    <w:rsid w:val="0088615E"/>
    <w:rsid w:val="008862DF"/>
    <w:rsid w:val="008874D5"/>
    <w:rsid w:val="00887689"/>
    <w:rsid w:val="008877BE"/>
    <w:rsid w:val="00890AB1"/>
    <w:rsid w:val="008914A7"/>
    <w:rsid w:val="008921DF"/>
    <w:rsid w:val="00892B1B"/>
    <w:rsid w:val="008932AD"/>
    <w:rsid w:val="00893B5E"/>
    <w:rsid w:val="00894D79"/>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28E8"/>
    <w:rsid w:val="008B3346"/>
    <w:rsid w:val="008B346E"/>
    <w:rsid w:val="008B3C5A"/>
    <w:rsid w:val="008B3E67"/>
    <w:rsid w:val="008B43D7"/>
    <w:rsid w:val="008B4435"/>
    <w:rsid w:val="008B4CAB"/>
    <w:rsid w:val="008B5BB4"/>
    <w:rsid w:val="008B6555"/>
    <w:rsid w:val="008B6E61"/>
    <w:rsid w:val="008B6F92"/>
    <w:rsid w:val="008B72ED"/>
    <w:rsid w:val="008B7B64"/>
    <w:rsid w:val="008C05C5"/>
    <w:rsid w:val="008C08DE"/>
    <w:rsid w:val="008C0BF0"/>
    <w:rsid w:val="008C0CA2"/>
    <w:rsid w:val="008C1F05"/>
    <w:rsid w:val="008C277F"/>
    <w:rsid w:val="008C2D43"/>
    <w:rsid w:val="008C4AEE"/>
    <w:rsid w:val="008C4B7F"/>
    <w:rsid w:val="008C4C23"/>
    <w:rsid w:val="008C503C"/>
    <w:rsid w:val="008C6421"/>
    <w:rsid w:val="008C6A6C"/>
    <w:rsid w:val="008C6CF3"/>
    <w:rsid w:val="008C6D30"/>
    <w:rsid w:val="008C7BBB"/>
    <w:rsid w:val="008D112A"/>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6908"/>
    <w:rsid w:val="008E746F"/>
    <w:rsid w:val="008E7C1F"/>
    <w:rsid w:val="008F131A"/>
    <w:rsid w:val="008F1E16"/>
    <w:rsid w:val="008F28D4"/>
    <w:rsid w:val="008F320B"/>
    <w:rsid w:val="008F3318"/>
    <w:rsid w:val="008F422F"/>
    <w:rsid w:val="008F47AE"/>
    <w:rsid w:val="008F5218"/>
    <w:rsid w:val="008F553E"/>
    <w:rsid w:val="008F580B"/>
    <w:rsid w:val="008F62B5"/>
    <w:rsid w:val="008F6BFD"/>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D4F"/>
    <w:rsid w:val="00905D63"/>
    <w:rsid w:val="00905E9E"/>
    <w:rsid w:val="009063F8"/>
    <w:rsid w:val="00906F69"/>
    <w:rsid w:val="00907165"/>
    <w:rsid w:val="00907355"/>
    <w:rsid w:val="00907C92"/>
    <w:rsid w:val="00907DBE"/>
    <w:rsid w:val="00910340"/>
    <w:rsid w:val="009105DC"/>
    <w:rsid w:val="009116FB"/>
    <w:rsid w:val="00912420"/>
    <w:rsid w:val="00912902"/>
    <w:rsid w:val="0091464A"/>
    <w:rsid w:val="00915314"/>
    <w:rsid w:val="009158E5"/>
    <w:rsid w:val="00916D0A"/>
    <w:rsid w:val="00917472"/>
    <w:rsid w:val="00921343"/>
    <w:rsid w:val="009224CE"/>
    <w:rsid w:val="00923131"/>
    <w:rsid w:val="00923197"/>
    <w:rsid w:val="00924CE4"/>
    <w:rsid w:val="00924D64"/>
    <w:rsid w:val="009250E2"/>
    <w:rsid w:val="0092552F"/>
    <w:rsid w:val="0092569A"/>
    <w:rsid w:val="009257F2"/>
    <w:rsid w:val="00926100"/>
    <w:rsid w:val="00926236"/>
    <w:rsid w:val="00927D05"/>
    <w:rsid w:val="00927D94"/>
    <w:rsid w:val="00930006"/>
    <w:rsid w:val="00930B90"/>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AD9"/>
    <w:rsid w:val="00936E8B"/>
    <w:rsid w:val="00936F16"/>
    <w:rsid w:val="009379F2"/>
    <w:rsid w:val="0094028D"/>
    <w:rsid w:val="00940D04"/>
    <w:rsid w:val="0094175D"/>
    <w:rsid w:val="00941867"/>
    <w:rsid w:val="00941F26"/>
    <w:rsid w:val="0094212B"/>
    <w:rsid w:val="00942A7D"/>
    <w:rsid w:val="00942DAD"/>
    <w:rsid w:val="00943E5B"/>
    <w:rsid w:val="009443D2"/>
    <w:rsid w:val="009448EA"/>
    <w:rsid w:val="009454F9"/>
    <w:rsid w:val="00945C20"/>
    <w:rsid w:val="009460E2"/>
    <w:rsid w:val="00946EA6"/>
    <w:rsid w:val="00947567"/>
    <w:rsid w:val="009475B0"/>
    <w:rsid w:val="00947823"/>
    <w:rsid w:val="009478DF"/>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1F"/>
    <w:rsid w:val="00967948"/>
    <w:rsid w:val="00967C68"/>
    <w:rsid w:val="00971EFE"/>
    <w:rsid w:val="00972743"/>
    <w:rsid w:val="00972C21"/>
    <w:rsid w:val="00974279"/>
    <w:rsid w:val="00974871"/>
    <w:rsid w:val="00974A55"/>
    <w:rsid w:val="00974DD1"/>
    <w:rsid w:val="009753A9"/>
    <w:rsid w:val="0097552C"/>
    <w:rsid w:val="00976EEF"/>
    <w:rsid w:val="00976F04"/>
    <w:rsid w:val="00980B53"/>
    <w:rsid w:val="009815DE"/>
    <w:rsid w:val="0098164A"/>
    <w:rsid w:val="00981C4D"/>
    <w:rsid w:val="0098284D"/>
    <w:rsid w:val="009828F2"/>
    <w:rsid w:val="00982A26"/>
    <w:rsid w:val="00982E62"/>
    <w:rsid w:val="00982F99"/>
    <w:rsid w:val="009834FB"/>
    <w:rsid w:val="00983A6F"/>
    <w:rsid w:val="00983E36"/>
    <w:rsid w:val="00984B1D"/>
    <w:rsid w:val="00985AE9"/>
    <w:rsid w:val="009861BD"/>
    <w:rsid w:val="009867C3"/>
    <w:rsid w:val="009867D8"/>
    <w:rsid w:val="00987075"/>
    <w:rsid w:val="0098773A"/>
    <w:rsid w:val="0099005C"/>
    <w:rsid w:val="0099015C"/>
    <w:rsid w:val="00990B80"/>
    <w:rsid w:val="00990CC5"/>
    <w:rsid w:val="00990F4E"/>
    <w:rsid w:val="00991279"/>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5455"/>
    <w:rsid w:val="009B57BD"/>
    <w:rsid w:val="009B5855"/>
    <w:rsid w:val="009B6BDC"/>
    <w:rsid w:val="009C02E2"/>
    <w:rsid w:val="009C07F1"/>
    <w:rsid w:val="009C0D1E"/>
    <w:rsid w:val="009C1B46"/>
    <w:rsid w:val="009C1CF0"/>
    <w:rsid w:val="009C1FE5"/>
    <w:rsid w:val="009C229B"/>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59"/>
    <w:rsid w:val="009D4A75"/>
    <w:rsid w:val="009D5AD6"/>
    <w:rsid w:val="009D5CCC"/>
    <w:rsid w:val="009D5E56"/>
    <w:rsid w:val="009D6FF7"/>
    <w:rsid w:val="009D74F1"/>
    <w:rsid w:val="009D762A"/>
    <w:rsid w:val="009D7D71"/>
    <w:rsid w:val="009E1819"/>
    <w:rsid w:val="009E1EAC"/>
    <w:rsid w:val="009E1F27"/>
    <w:rsid w:val="009E2221"/>
    <w:rsid w:val="009E2510"/>
    <w:rsid w:val="009E2E9C"/>
    <w:rsid w:val="009E30A3"/>
    <w:rsid w:val="009E3428"/>
    <w:rsid w:val="009E3808"/>
    <w:rsid w:val="009E40B2"/>
    <w:rsid w:val="009E59F6"/>
    <w:rsid w:val="009E721C"/>
    <w:rsid w:val="009E73FF"/>
    <w:rsid w:val="009E741C"/>
    <w:rsid w:val="009E7AC2"/>
    <w:rsid w:val="009E7D50"/>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444B"/>
    <w:rsid w:val="00A05509"/>
    <w:rsid w:val="00A05D4D"/>
    <w:rsid w:val="00A05FF3"/>
    <w:rsid w:val="00A0640C"/>
    <w:rsid w:val="00A0651D"/>
    <w:rsid w:val="00A06B77"/>
    <w:rsid w:val="00A07084"/>
    <w:rsid w:val="00A07CE2"/>
    <w:rsid w:val="00A10812"/>
    <w:rsid w:val="00A117E5"/>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729"/>
    <w:rsid w:val="00A21CD8"/>
    <w:rsid w:val="00A22C7E"/>
    <w:rsid w:val="00A2494C"/>
    <w:rsid w:val="00A24EEB"/>
    <w:rsid w:val="00A254AC"/>
    <w:rsid w:val="00A263AA"/>
    <w:rsid w:val="00A26834"/>
    <w:rsid w:val="00A27428"/>
    <w:rsid w:val="00A27569"/>
    <w:rsid w:val="00A3023A"/>
    <w:rsid w:val="00A3081C"/>
    <w:rsid w:val="00A308CA"/>
    <w:rsid w:val="00A30B8B"/>
    <w:rsid w:val="00A30E88"/>
    <w:rsid w:val="00A32011"/>
    <w:rsid w:val="00A33C93"/>
    <w:rsid w:val="00A33E22"/>
    <w:rsid w:val="00A3404E"/>
    <w:rsid w:val="00A3482D"/>
    <w:rsid w:val="00A349B2"/>
    <w:rsid w:val="00A34D4C"/>
    <w:rsid w:val="00A356D3"/>
    <w:rsid w:val="00A36924"/>
    <w:rsid w:val="00A372A5"/>
    <w:rsid w:val="00A37B3E"/>
    <w:rsid w:val="00A4037C"/>
    <w:rsid w:val="00A4038F"/>
    <w:rsid w:val="00A403A5"/>
    <w:rsid w:val="00A40C99"/>
    <w:rsid w:val="00A40E1A"/>
    <w:rsid w:val="00A41184"/>
    <w:rsid w:val="00A411EC"/>
    <w:rsid w:val="00A4150C"/>
    <w:rsid w:val="00A41C29"/>
    <w:rsid w:val="00A4250B"/>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1D95"/>
    <w:rsid w:val="00A52CCD"/>
    <w:rsid w:val="00A5314D"/>
    <w:rsid w:val="00A53AEB"/>
    <w:rsid w:val="00A5417A"/>
    <w:rsid w:val="00A5525B"/>
    <w:rsid w:val="00A57279"/>
    <w:rsid w:val="00A57A67"/>
    <w:rsid w:val="00A57D74"/>
    <w:rsid w:val="00A60474"/>
    <w:rsid w:val="00A6061A"/>
    <w:rsid w:val="00A60764"/>
    <w:rsid w:val="00A60E89"/>
    <w:rsid w:val="00A60EEE"/>
    <w:rsid w:val="00A613D1"/>
    <w:rsid w:val="00A61559"/>
    <w:rsid w:val="00A61C8A"/>
    <w:rsid w:val="00A61EB6"/>
    <w:rsid w:val="00A61F71"/>
    <w:rsid w:val="00A632A9"/>
    <w:rsid w:val="00A6369B"/>
    <w:rsid w:val="00A64CB4"/>
    <w:rsid w:val="00A6511C"/>
    <w:rsid w:val="00A65465"/>
    <w:rsid w:val="00A66112"/>
    <w:rsid w:val="00A6656F"/>
    <w:rsid w:val="00A66591"/>
    <w:rsid w:val="00A66D40"/>
    <w:rsid w:val="00A674C7"/>
    <w:rsid w:val="00A67713"/>
    <w:rsid w:val="00A7021F"/>
    <w:rsid w:val="00A70498"/>
    <w:rsid w:val="00A71555"/>
    <w:rsid w:val="00A715CF"/>
    <w:rsid w:val="00A715D4"/>
    <w:rsid w:val="00A72912"/>
    <w:rsid w:val="00A73323"/>
    <w:rsid w:val="00A7389F"/>
    <w:rsid w:val="00A73907"/>
    <w:rsid w:val="00A73A64"/>
    <w:rsid w:val="00A74798"/>
    <w:rsid w:val="00A74AEA"/>
    <w:rsid w:val="00A7568F"/>
    <w:rsid w:val="00A75DD6"/>
    <w:rsid w:val="00A7626C"/>
    <w:rsid w:val="00A77625"/>
    <w:rsid w:val="00A77DFD"/>
    <w:rsid w:val="00A80D0C"/>
    <w:rsid w:val="00A827E6"/>
    <w:rsid w:val="00A82A4A"/>
    <w:rsid w:val="00A83197"/>
    <w:rsid w:val="00A83224"/>
    <w:rsid w:val="00A8479D"/>
    <w:rsid w:val="00A84B40"/>
    <w:rsid w:val="00A85AD9"/>
    <w:rsid w:val="00A85ADE"/>
    <w:rsid w:val="00A86686"/>
    <w:rsid w:val="00A8707A"/>
    <w:rsid w:val="00A8741F"/>
    <w:rsid w:val="00A90656"/>
    <w:rsid w:val="00A90C1C"/>
    <w:rsid w:val="00A90D63"/>
    <w:rsid w:val="00A91C29"/>
    <w:rsid w:val="00A92525"/>
    <w:rsid w:val="00A93272"/>
    <w:rsid w:val="00A934F5"/>
    <w:rsid w:val="00A93FC2"/>
    <w:rsid w:val="00A94067"/>
    <w:rsid w:val="00A9458F"/>
    <w:rsid w:val="00A9579C"/>
    <w:rsid w:val="00A96E21"/>
    <w:rsid w:val="00A96F7C"/>
    <w:rsid w:val="00A9721F"/>
    <w:rsid w:val="00A97556"/>
    <w:rsid w:val="00AA0432"/>
    <w:rsid w:val="00AA081F"/>
    <w:rsid w:val="00AA245D"/>
    <w:rsid w:val="00AA26CE"/>
    <w:rsid w:val="00AA2DF8"/>
    <w:rsid w:val="00AA3157"/>
    <w:rsid w:val="00AA5387"/>
    <w:rsid w:val="00AA68CC"/>
    <w:rsid w:val="00AA75E6"/>
    <w:rsid w:val="00AB0A63"/>
    <w:rsid w:val="00AB1BC1"/>
    <w:rsid w:val="00AB3EEA"/>
    <w:rsid w:val="00AB419B"/>
    <w:rsid w:val="00AB5BA4"/>
    <w:rsid w:val="00AB66E7"/>
    <w:rsid w:val="00AB6935"/>
    <w:rsid w:val="00AB7308"/>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45A"/>
    <w:rsid w:val="00AC7EE4"/>
    <w:rsid w:val="00AC7F22"/>
    <w:rsid w:val="00AC7F53"/>
    <w:rsid w:val="00AD153E"/>
    <w:rsid w:val="00AD2250"/>
    <w:rsid w:val="00AD3BD1"/>
    <w:rsid w:val="00AD3DFC"/>
    <w:rsid w:val="00AD44A7"/>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B46"/>
    <w:rsid w:val="00AE4E7E"/>
    <w:rsid w:val="00AE4EC9"/>
    <w:rsid w:val="00AE500C"/>
    <w:rsid w:val="00AE52D8"/>
    <w:rsid w:val="00AE5C25"/>
    <w:rsid w:val="00AE6529"/>
    <w:rsid w:val="00AE658F"/>
    <w:rsid w:val="00AE6A0F"/>
    <w:rsid w:val="00AE7433"/>
    <w:rsid w:val="00AF0232"/>
    <w:rsid w:val="00AF04D5"/>
    <w:rsid w:val="00AF05C7"/>
    <w:rsid w:val="00AF0CF4"/>
    <w:rsid w:val="00AF0DE9"/>
    <w:rsid w:val="00AF19C2"/>
    <w:rsid w:val="00AF1EE8"/>
    <w:rsid w:val="00AF2E35"/>
    <w:rsid w:val="00AF377C"/>
    <w:rsid w:val="00AF3B20"/>
    <w:rsid w:val="00AF3D40"/>
    <w:rsid w:val="00AF4C45"/>
    <w:rsid w:val="00AF509D"/>
    <w:rsid w:val="00AF5165"/>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0FC"/>
    <w:rsid w:val="00B053A3"/>
    <w:rsid w:val="00B054B4"/>
    <w:rsid w:val="00B061BA"/>
    <w:rsid w:val="00B067C1"/>
    <w:rsid w:val="00B07D29"/>
    <w:rsid w:val="00B07F0D"/>
    <w:rsid w:val="00B07FD7"/>
    <w:rsid w:val="00B10E00"/>
    <w:rsid w:val="00B12E27"/>
    <w:rsid w:val="00B1366A"/>
    <w:rsid w:val="00B1468D"/>
    <w:rsid w:val="00B14BF7"/>
    <w:rsid w:val="00B15515"/>
    <w:rsid w:val="00B160E9"/>
    <w:rsid w:val="00B16A95"/>
    <w:rsid w:val="00B16B42"/>
    <w:rsid w:val="00B16BF5"/>
    <w:rsid w:val="00B17183"/>
    <w:rsid w:val="00B201F1"/>
    <w:rsid w:val="00B221FE"/>
    <w:rsid w:val="00B2233C"/>
    <w:rsid w:val="00B22481"/>
    <w:rsid w:val="00B22AA7"/>
    <w:rsid w:val="00B234DA"/>
    <w:rsid w:val="00B2361A"/>
    <w:rsid w:val="00B24472"/>
    <w:rsid w:val="00B24B1E"/>
    <w:rsid w:val="00B25344"/>
    <w:rsid w:val="00B25976"/>
    <w:rsid w:val="00B259DD"/>
    <w:rsid w:val="00B25DEC"/>
    <w:rsid w:val="00B25ED7"/>
    <w:rsid w:val="00B26193"/>
    <w:rsid w:val="00B2626F"/>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06C0"/>
    <w:rsid w:val="00B52476"/>
    <w:rsid w:val="00B55526"/>
    <w:rsid w:val="00B5591A"/>
    <w:rsid w:val="00B55F74"/>
    <w:rsid w:val="00B56291"/>
    <w:rsid w:val="00B56989"/>
    <w:rsid w:val="00B56E88"/>
    <w:rsid w:val="00B56F09"/>
    <w:rsid w:val="00B57E8A"/>
    <w:rsid w:val="00B60203"/>
    <w:rsid w:val="00B60867"/>
    <w:rsid w:val="00B609EA"/>
    <w:rsid w:val="00B6101A"/>
    <w:rsid w:val="00B615B5"/>
    <w:rsid w:val="00B61656"/>
    <w:rsid w:val="00B647F3"/>
    <w:rsid w:val="00B65682"/>
    <w:rsid w:val="00B65BEF"/>
    <w:rsid w:val="00B66232"/>
    <w:rsid w:val="00B664A2"/>
    <w:rsid w:val="00B67D05"/>
    <w:rsid w:val="00B70A70"/>
    <w:rsid w:val="00B712CF"/>
    <w:rsid w:val="00B712D5"/>
    <w:rsid w:val="00B726AE"/>
    <w:rsid w:val="00B72AF4"/>
    <w:rsid w:val="00B72D93"/>
    <w:rsid w:val="00B74471"/>
    <w:rsid w:val="00B75524"/>
    <w:rsid w:val="00B75C7F"/>
    <w:rsid w:val="00B76415"/>
    <w:rsid w:val="00B7650E"/>
    <w:rsid w:val="00B80348"/>
    <w:rsid w:val="00B8238A"/>
    <w:rsid w:val="00B824EB"/>
    <w:rsid w:val="00B82605"/>
    <w:rsid w:val="00B84585"/>
    <w:rsid w:val="00B85416"/>
    <w:rsid w:val="00B859AB"/>
    <w:rsid w:val="00B85E12"/>
    <w:rsid w:val="00B8610A"/>
    <w:rsid w:val="00B86A45"/>
    <w:rsid w:val="00B86FC1"/>
    <w:rsid w:val="00B87ABB"/>
    <w:rsid w:val="00B87B62"/>
    <w:rsid w:val="00B9046E"/>
    <w:rsid w:val="00B906DE"/>
    <w:rsid w:val="00B92211"/>
    <w:rsid w:val="00B92B97"/>
    <w:rsid w:val="00B92BB9"/>
    <w:rsid w:val="00B92C99"/>
    <w:rsid w:val="00B937D8"/>
    <w:rsid w:val="00B93C56"/>
    <w:rsid w:val="00B9412F"/>
    <w:rsid w:val="00B9571D"/>
    <w:rsid w:val="00B95F0D"/>
    <w:rsid w:val="00B96633"/>
    <w:rsid w:val="00B96C9A"/>
    <w:rsid w:val="00B96FD9"/>
    <w:rsid w:val="00B97385"/>
    <w:rsid w:val="00B979B0"/>
    <w:rsid w:val="00BA119F"/>
    <w:rsid w:val="00BA2A90"/>
    <w:rsid w:val="00BA33C8"/>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63D"/>
    <w:rsid w:val="00BB5F71"/>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C6BF2"/>
    <w:rsid w:val="00BD06D4"/>
    <w:rsid w:val="00BD10AE"/>
    <w:rsid w:val="00BD1949"/>
    <w:rsid w:val="00BD1D15"/>
    <w:rsid w:val="00BD22BC"/>
    <w:rsid w:val="00BD29D2"/>
    <w:rsid w:val="00BD2FC5"/>
    <w:rsid w:val="00BD4188"/>
    <w:rsid w:val="00BD4A19"/>
    <w:rsid w:val="00BD5BFF"/>
    <w:rsid w:val="00BD5D3C"/>
    <w:rsid w:val="00BD6147"/>
    <w:rsid w:val="00BD674E"/>
    <w:rsid w:val="00BE0318"/>
    <w:rsid w:val="00BE0A7D"/>
    <w:rsid w:val="00BE1434"/>
    <w:rsid w:val="00BE2000"/>
    <w:rsid w:val="00BE23A2"/>
    <w:rsid w:val="00BE4835"/>
    <w:rsid w:val="00BE4A25"/>
    <w:rsid w:val="00BE5099"/>
    <w:rsid w:val="00BE5280"/>
    <w:rsid w:val="00BE53A3"/>
    <w:rsid w:val="00BE5497"/>
    <w:rsid w:val="00BE6009"/>
    <w:rsid w:val="00BE77E4"/>
    <w:rsid w:val="00BF04E4"/>
    <w:rsid w:val="00BF07F1"/>
    <w:rsid w:val="00BF0884"/>
    <w:rsid w:val="00BF0A58"/>
    <w:rsid w:val="00BF0BB5"/>
    <w:rsid w:val="00BF109A"/>
    <w:rsid w:val="00BF1901"/>
    <w:rsid w:val="00BF198E"/>
    <w:rsid w:val="00BF27E8"/>
    <w:rsid w:val="00BF28BA"/>
    <w:rsid w:val="00BF2D12"/>
    <w:rsid w:val="00BF3386"/>
    <w:rsid w:val="00BF52DF"/>
    <w:rsid w:val="00BF582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28E"/>
    <w:rsid w:val="00C0135C"/>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1790A"/>
    <w:rsid w:val="00C213FF"/>
    <w:rsid w:val="00C21515"/>
    <w:rsid w:val="00C219BF"/>
    <w:rsid w:val="00C21DD2"/>
    <w:rsid w:val="00C23085"/>
    <w:rsid w:val="00C233CB"/>
    <w:rsid w:val="00C234FB"/>
    <w:rsid w:val="00C236F2"/>
    <w:rsid w:val="00C239BE"/>
    <w:rsid w:val="00C23F77"/>
    <w:rsid w:val="00C24435"/>
    <w:rsid w:val="00C2475D"/>
    <w:rsid w:val="00C256EE"/>
    <w:rsid w:val="00C25894"/>
    <w:rsid w:val="00C27012"/>
    <w:rsid w:val="00C2708B"/>
    <w:rsid w:val="00C274F1"/>
    <w:rsid w:val="00C301D2"/>
    <w:rsid w:val="00C324C8"/>
    <w:rsid w:val="00C32679"/>
    <w:rsid w:val="00C33660"/>
    <w:rsid w:val="00C33E78"/>
    <w:rsid w:val="00C346B0"/>
    <w:rsid w:val="00C34D98"/>
    <w:rsid w:val="00C351E4"/>
    <w:rsid w:val="00C353C7"/>
    <w:rsid w:val="00C360D7"/>
    <w:rsid w:val="00C365A5"/>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C1A"/>
    <w:rsid w:val="00C44E9E"/>
    <w:rsid w:val="00C45218"/>
    <w:rsid w:val="00C4527F"/>
    <w:rsid w:val="00C453BE"/>
    <w:rsid w:val="00C45E07"/>
    <w:rsid w:val="00C4738B"/>
    <w:rsid w:val="00C47E24"/>
    <w:rsid w:val="00C51A9D"/>
    <w:rsid w:val="00C5211C"/>
    <w:rsid w:val="00C5249F"/>
    <w:rsid w:val="00C5297B"/>
    <w:rsid w:val="00C54518"/>
    <w:rsid w:val="00C546CF"/>
    <w:rsid w:val="00C550B0"/>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604"/>
    <w:rsid w:val="00C63A31"/>
    <w:rsid w:val="00C64741"/>
    <w:rsid w:val="00C64BFD"/>
    <w:rsid w:val="00C65254"/>
    <w:rsid w:val="00C65393"/>
    <w:rsid w:val="00C65880"/>
    <w:rsid w:val="00C66D5F"/>
    <w:rsid w:val="00C674FE"/>
    <w:rsid w:val="00C677AD"/>
    <w:rsid w:val="00C67933"/>
    <w:rsid w:val="00C70563"/>
    <w:rsid w:val="00C710DF"/>
    <w:rsid w:val="00C71841"/>
    <w:rsid w:val="00C71EE4"/>
    <w:rsid w:val="00C72D40"/>
    <w:rsid w:val="00C72F1C"/>
    <w:rsid w:val="00C73509"/>
    <w:rsid w:val="00C7478F"/>
    <w:rsid w:val="00C7577B"/>
    <w:rsid w:val="00C75ED2"/>
    <w:rsid w:val="00C76127"/>
    <w:rsid w:val="00C769CB"/>
    <w:rsid w:val="00C76EED"/>
    <w:rsid w:val="00C77117"/>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A13"/>
    <w:rsid w:val="00C95F20"/>
    <w:rsid w:val="00C96154"/>
    <w:rsid w:val="00C962C7"/>
    <w:rsid w:val="00C96317"/>
    <w:rsid w:val="00C969AA"/>
    <w:rsid w:val="00C96B19"/>
    <w:rsid w:val="00C96F8D"/>
    <w:rsid w:val="00C97A18"/>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5E93"/>
    <w:rsid w:val="00CB64A0"/>
    <w:rsid w:val="00CB6917"/>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068"/>
    <w:rsid w:val="00CD1574"/>
    <w:rsid w:val="00CD1C2E"/>
    <w:rsid w:val="00CD1FEE"/>
    <w:rsid w:val="00CD3924"/>
    <w:rsid w:val="00CD3D9F"/>
    <w:rsid w:val="00CD49CE"/>
    <w:rsid w:val="00CD58F6"/>
    <w:rsid w:val="00CD69A3"/>
    <w:rsid w:val="00CD6C1C"/>
    <w:rsid w:val="00CD7280"/>
    <w:rsid w:val="00CD75E0"/>
    <w:rsid w:val="00CD79CD"/>
    <w:rsid w:val="00CD7C20"/>
    <w:rsid w:val="00CD7CB0"/>
    <w:rsid w:val="00CE088A"/>
    <w:rsid w:val="00CE0EF9"/>
    <w:rsid w:val="00CE1108"/>
    <w:rsid w:val="00CE12A1"/>
    <w:rsid w:val="00CE1452"/>
    <w:rsid w:val="00CE22C0"/>
    <w:rsid w:val="00CE25D8"/>
    <w:rsid w:val="00CE39B0"/>
    <w:rsid w:val="00CE4B08"/>
    <w:rsid w:val="00CE4FB0"/>
    <w:rsid w:val="00CE522F"/>
    <w:rsid w:val="00CE601C"/>
    <w:rsid w:val="00CF02A8"/>
    <w:rsid w:val="00CF13B2"/>
    <w:rsid w:val="00CF2966"/>
    <w:rsid w:val="00CF2E57"/>
    <w:rsid w:val="00CF3E84"/>
    <w:rsid w:val="00CF441D"/>
    <w:rsid w:val="00CF449B"/>
    <w:rsid w:val="00CF49F9"/>
    <w:rsid w:val="00CF4CCF"/>
    <w:rsid w:val="00CF6B1C"/>
    <w:rsid w:val="00CF6CE5"/>
    <w:rsid w:val="00D0015E"/>
    <w:rsid w:val="00D00954"/>
    <w:rsid w:val="00D014C3"/>
    <w:rsid w:val="00D0163E"/>
    <w:rsid w:val="00D0178E"/>
    <w:rsid w:val="00D01818"/>
    <w:rsid w:val="00D01A9A"/>
    <w:rsid w:val="00D02A55"/>
    <w:rsid w:val="00D032C9"/>
    <w:rsid w:val="00D04DF2"/>
    <w:rsid w:val="00D05904"/>
    <w:rsid w:val="00D05AC5"/>
    <w:rsid w:val="00D07068"/>
    <w:rsid w:val="00D0754E"/>
    <w:rsid w:val="00D07B02"/>
    <w:rsid w:val="00D07CC9"/>
    <w:rsid w:val="00D07F57"/>
    <w:rsid w:val="00D111DA"/>
    <w:rsid w:val="00D12A5B"/>
    <w:rsid w:val="00D13A6D"/>
    <w:rsid w:val="00D14046"/>
    <w:rsid w:val="00D14D05"/>
    <w:rsid w:val="00D15657"/>
    <w:rsid w:val="00D15853"/>
    <w:rsid w:val="00D158C4"/>
    <w:rsid w:val="00D15C84"/>
    <w:rsid w:val="00D16E44"/>
    <w:rsid w:val="00D17129"/>
    <w:rsid w:val="00D17A4C"/>
    <w:rsid w:val="00D20945"/>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657C"/>
    <w:rsid w:val="00D36850"/>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4C84"/>
    <w:rsid w:val="00D5505F"/>
    <w:rsid w:val="00D55FE2"/>
    <w:rsid w:val="00D561D8"/>
    <w:rsid w:val="00D56B96"/>
    <w:rsid w:val="00D56BD6"/>
    <w:rsid w:val="00D56ED3"/>
    <w:rsid w:val="00D576DC"/>
    <w:rsid w:val="00D60441"/>
    <w:rsid w:val="00D60D89"/>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254"/>
    <w:rsid w:val="00D71A70"/>
    <w:rsid w:val="00D71DD1"/>
    <w:rsid w:val="00D72344"/>
    <w:rsid w:val="00D72479"/>
    <w:rsid w:val="00D73A7D"/>
    <w:rsid w:val="00D74232"/>
    <w:rsid w:val="00D74A26"/>
    <w:rsid w:val="00D753AC"/>
    <w:rsid w:val="00D75CE4"/>
    <w:rsid w:val="00D7617D"/>
    <w:rsid w:val="00D7731A"/>
    <w:rsid w:val="00D77968"/>
    <w:rsid w:val="00D77FE9"/>
    <w:rsid w:val="00D80932"/>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70CD"/>
    <w:rsid w:val="00D8743D"/>
    <w:rsid w:val="00D87C71"/>
    <w:rsid w:val="00D91E36"/>
    <w:rsid w:val="00D9229C"/>
    <w:rsid w:val="00D925B5"/>
    <w:rsid w:val="00D92680"/>
    <w:rsid w:val="00D9275A"/>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87"/>
    <w:rsid w:val="00DB01DF"/>
    <w:rsid w:val="00DB0ABB"/>
    <w:rsid w:val="00DB1817"/>
    <w:rsid w:val="00DB196E"/>
    <w:rsid w:val="00DB1CCE"/>
    <w:rsid w:val="00DB22E4"/>
    <w:rsid w:val="00DB2AB2"/>
    <w:rsid w:val="00DB2E03"/>
    <w:rsid w:val="00DB3250"/>
    <w:rsid w:val="00DB353D"/>
    <w:rsid w:val="00DB4ABA"/>
    <w:rsid w:val="00DB63BE"/>
    <w:rsid w:val="00DB63FE"/>
    <w:rsid w:val="00DB64DD"/>
    <w:rsid w:val="00DB773D"/>
    <w:rsid w:val="00DC1E32"/>
    <w:rsid w:val="00DC1EAC"/>
    <w:rsid w:val="00DC36E9"/>
    <w:rsid w:val="00DC49C1"/>
    <w:rsid w:val="00DC544B"/>
    <w:rsid w:val="00DC5977"/>
    <w:rsid w:val="00DC674E"/>
    <w:rsid w:val="00DC6F6C"/>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C8E"/>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4A4"/>
    <w:rsid w:val="00DF6676"/>
    <w:rsid w:val="00DF685B"/>
    <w:rsid w:val="00DF6D39"/>
    <w:rsid w:val="00DF6F10"/>
    <w:rsid w:val="00DF73D8"/>
    <w:rsid w:val="00DF76D8"/>
    <w:rsid w:val="00DF7EDB"/>
    <w:rsid w:val="00E01048"/>
    <w:rsid w:val="00E01CB1"/>
    <w:rsid w:val="00E025D7"/>
    <w:rsid w:val="00E03148"/>
    <w:rsid w:val="00E0325C"/>
    <w:rsid w:val="00E0333D"/>
    <w:rsid w:val="00E0376F"/>
    <w:rsid w:val="00E03B41"/>
    <w:rsid w:val="00E045ED"/>
    <w:rsid w:val="00E052F6"/>
    <w:rsid w:val="00E05E61"/>
    <w:rsid w:val="00E06464"/>
    <w:rsid w:val="00E06871"/>
    <w:rsid w:val="00E06E3B"/>
    <w:rsid w:val="00E07C38"/>
    <w:rsid w:val="00E07F41"/>
    <w:rsid w:val="00E1056F"/>
    <w:rsid w:val="00E105EE"/>
    <w:rsid w:val="00E109AA"/>
    <w:rsid w:val="00E109E2"/>
    <w:rsid w:val="00E1235A"/>
    <w:rsid w:val="00E12E63"/>
    <w:rsid w:val="00E1351A"/>
    <w:rsid w:val="00E140FC"/>
    <w:rsid w:val="00E14495"/>
    <w:rsid w:val="00E145F0"/>
    <w:rsid w:val="00E14A7D"/>
    <w:rsid w:val="00E15014"/>
    <w:rsid w:val="00E15832"/>
    <w:rsid w:val="00E15E9E"/>
    <w:rsid w:val="00E16080"/>
    <w:rsid w:val="00E16151"/>
    <w:rsid w:val="00E16FAB"/>
    <w:rsid w:val="00E17A06"/>
    <w:rsid w:val="00E20678"/>
    <w:rsid w:val="00E206D0"/>
    <w:rsid w:val="00E22321"/>
    <w:rsid w:val="00E2254D"/>
    <w:rsid w:val="00E23101"/>
    <w:rsid w:val="00E23553"/>
    <w:rsid w:val="00E24216"/>
    <w:rsid w:val="00E242D8"/>
    <w:rsid w:val="00E24913"/>
    <w:rsid w:val="00E249CD"/>
    <w:rsid w:val="00E260AC"/>
    <w:rsid w:val="00E26A83"/>
    <w:rsid w:val="00E27440"/>
    <w:rsid w:val="00E31CBC"/>
    <w:rsid w:val="00E32E71"/>
    <w:rsid w:val="00E33E04"/>
    <w:rsid w:val="00E34BD8"/>
    <w:rsid w:val="00E34E2E"/>
    <w:rsid w:val="00E3647A"/>
    <w:rsid w:val="00E36802"/>
    <w:rsid w:val="00E369DB"/>
    <w:rsid w:val="00E36D3B"/>
    <w:rsid w:val="00E37284"/>
    <w:rsid w:val="00E37565"/>
    <w:rsid w:val="00E377ED"/>
    <w:rsid w:val="00E3789E"/>
    <w:rsid w:val="00E37A47"/>
    <w:rsid w:val="00E37CCD"/>
    <w:rsid w:val="00E37DE6"/>
    <w:rsid w:val="00E40022"/>
    <w:rsid w:val="00E4132E"/>
    <w:rsid w:val="00E413F4"/>
    <w:rsid w:val="00E41868"/>
    <w:rsid w:val="00E41BF8"/>
    <w:rsid w:val="00E4207E"/>
    <w:rsid w:val="00E4223E"/>
    <w:rsid w:val="00E422FF"/>
    <w:rsid w:val="00E42CA6"/>
    <w:rsid w:val="00E43EC8"/>
    <w:rsid w:val="00E45E64"/>
    <w:rsid w:val="00E46552"/>
    <w:rsid w:val="00E46ADA"/>
    <w:rsid w:val="00E47401"/>
    <w:rsid w:val="00E47522"/>
    <w:rsid w:val="00E47818"/>
    <w:rsid w:val="00E5083E"/>
    <w:rsid w:val="00E50D53"/>
    <w:rsid w:val="00E50E32"/>
    <w:rsid w:val="00E514F4"/>
    <w:rsid w:val="00E52102"/>
    <w:rsid w:val="00E5255C"/>
    <w:rsid w:val="00E52FB0"/>
    <w:rsid w:val="00E533AD"/>
    <w:rsid w:val="00E53565"/>
    <w:rsid w:val="00E53829"/>
    <w:rsid w:val="00E54307"/>
    <w:rsid w:val="00E54341"/>
    <w:rsid w:val="00E55375"/>
    <w:rsid w:val="00E55A95"/>
    <w:rsid w:val="00E5666C"/>
    <w:rsid w:val="00E572CB"/>
    <w:rsid w:val="00E620FC"/>
    <w:rsid w:val="00E6249F"/>
    <w:rsid w:val="00E63584"/>
    <w:rsid w:val="00E63761"/>
    <w:rsid w:val="00E63C50"/>
    <w:rsid w:val="00E64299"/>
    <w:rsid w:val="00E6515D"/>
    <w:rsid w:val="00E65277"/>
    <w:rsid w:val="00E66E5E"/>
    <w:rsid w:val="00E670AE"/>
    <w:rsid w:val="00E7071F"/>
    <w:rsid w:val="00E707E0"/>
    <w:rsid w:val="00E711BA"/>
    <w:rsid w:val="00E725E4"/>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38B6"/>
    <w:rsid w:val="00E856EE"/>
    <w:rsid w:val="00E86220"/>
    <w:rsid w:val="00E86C07"/>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55B"/>
    <w:rsid w:val="00EA16D3"/>
    <w:rsid w:val="00EA1B26"/>
    <w:rsid w:val="00EA23CD"/>
    <w:rsid w:val="00EA2D6D"/>
    <w:rsid w:val="00EA368C"/>
    <w:rsid w:val="00EA385C"/>
    <w:rsid w:val="00EA4004"/>
    <w:rsid w:val="00EA40CE"/>
    <w:rsid w:val="00EA4CAF"/>
    <w:rsid w:val="00EA4F6E"/>
    <w:rsid w:val="00EA5795"/>
    <w:rsid w:val="00EA5800"/>
    <w:rsid w:val="00EA5AB6"/>
    <w:rsid w:val="00EA6C04"/>
    <w:rsid w:val="00EB0025"/>
    <w:rsid w:val="00EB00EC"/>
    <w:rsid w:val="00EB14A6"/>
    <w:rsid w:val="00EB19E4"/>
    <w:rsid w:val="00EB1A6D"/>
    <w:rsid w:val="00EB31A7"/>
    <w:rsid w:val="00EB3C79"/>
    <w:rsid w:val="00EB502E"/>
    <w:rsid w:val="00EB520E"/>
    <w:rsid w:val="00EB5319"/>
    <w:rsid w:val="00EB5DE3"/>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2A60"/>
    <w:rsid w:val="00ED3B56"/>
    <w:rsid w:val="00ED3F8C"/>
    <w:rsid w:val="00ED4CCA"/>
    <w:rsid w:val="00ED4D18"/>
    <w:rsid w:val="00ED566D"/>
    <w:rsid w:val="00ED6D8A"/>
    <w:rsid w:val="00ED7E50"/>
    <w:rsid w:val="00EE1111"/>
    <w:rsid w:val="00EE1926"/>
    <w:rsid w:val="00EE33B0"/>
    <w:rsid w:val="00EE3EF8"/>
    <w:rsid w:val="00EE445E"/>
    <w:rsid w:val="00EE44F2"/>
    <w:rsid w:val="00EE48CD"/>
    <w:rsid w:val="00EE4DBC"/>
    <w:rsid w:val="00EE520E"/>
    <w:rsid w:val="00EE54A4"/>
    <w:rsid w:val="00EE55D6"/>
    <w:rsid w:val="00EE61D4"/>
    <w:rsid w:val="00EE6D9D"/>
    <w:rsid w:val="00EF00E6"/>
    <w:rsid w:val="00EF075D"/>
    <w:rsid w:val="00EF0EB0"/>
    <w:rsid w:val="00EF1988"/>
    <w:rsid w:val="00EF1D81"/>
    <w:rsid w:val="00EF2C12"/>
    <w:rsid w:val="00EF2DAB"/>
    <w:rsid w:val="00EF30FB"/>
    <w:rsid w:val="00EF31F9"/>
    <w:rsid w:val="00EF3B4B"/>
    <w:rsid w:val="00EF5163"/>
    <w:rsid w:val="00EF54AB"/>
    <w:rsid w:val="00EF6406"/>
    <w:rsid w:val="00EF6AA0"/>
    <w:rsid w:val="00EF6D81"/>
    <w:rsid w:val="00EF6EB1"/>
    <w:rsid w:val="00F0002A"/>
    <w:rsid w:val="00F003CC"/>
    <w:rsid w:val="00F00FB2"/>
    <w:rsid w:val="00F00FEC"/>
    <w:rsid w:val="00F0228C"/>
    <w:rsid w:val="00F02834"/>
    <w:rsid w:val="00F03473"/>
    <w:rsid w:val="00F03FF0"/>
    <w:rsid w:val="00F04313"/>
    <w:rsid w:val="00F048A5"/>
    <w:rsid w:val="00F04C00"/>
    <w:rsid w:val="00F055E6"/>
    <w:rsid w:val="00F05BAA"/>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B7F"/>
    <w:rsid w:val="00F22E3F"/>
    <w:rsid w:val="00F22EA0"/>
    <w:rsid w:val="00F239AE"/>
    <w:rsid w:val="00F2554D"/>
    <w:rsid w:val="00F2578F"/>
    <w:rsid w:val="00F25EA0"/>
    <w:rsid w:val="00F26587"/>
    <w:rsid w:val="00F272F2"/>
    <w:rsid w:val="00F277EB"/>
    <w:rsid w:val="00F27F22"/>
    <w:rsid w:val="00F305BE"/>
    <w:rsid w:val="00F30721"/>
    <w:rsid w:val="00F30F25"/>
    <w:rsid w:val="00F31C16"/>
    <w:rsid w:val="00F3231A"/>
    <w:rsid w:val="00F32D29"/>
    <w:rsid w:val="00F33AE7"/>
    <w:rsid w:val="00F33D1B"/>
    <w:rsid w:val="00F34E46"/>
    <w:rsid w:val="00F35A5A"/>
    <w:rsid w:val="00F35FD8"/>
    <w:rsid w:val="00F3678F"/>
    <w:rsid w:val="00F36B30"/>
    <w:rsid w:val="00F36E00"/>
    <w:rsid w:val="00F36F4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09ED"/>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F36"/>
    <w:rsid w:val="00F65886"/>
    <w:rsid w:val="00F65D1C"/>
    <w:rsid w:val="00F66A7B"/>
    <w:rsid w:val="00F67AC8"/>
    <w:rsid w:val="00F70603"/>
    <w:rsid w:val="00F70BD6"/>
    <w:rsid w:val="00F72000"/>
    <w:rsid w:val="00F721D7"/>
    <w:rsid w:val="00F7238E"/>
    <w:rsid w:val="00F730A2"/>
    <w:rsid w:val="00F74126"/>
    <w:rsid w:val="00F7440F"/>
    <w:rsid w:val="00F747C4"/>
    <w:rsid w:val="00F74C9E"/>
    <w:rsid w:val="00F75704"/>
    <w:rsid w:val="00F76186"/>
    <w:rsid w:val="00F7648D"/>
    <w:rsid w:val="00F768B5"/>
    <w:rsid w:val="00F7690B"/>
    <w:rsid w:val="00F76D48"/>
    <w:rsid w:val="00F8041C"/>
    <w:rsid w:val="00F80BAD"/>
    <w:rsid w:val="00F814C8"/>
    <w:rsid w:val="00F81F9C"/>
    <w:rsid w:val="00F82024"/>
    <w:rsid w:val="00F820EC"/>
    <w:rsid w:val="00F83701"/>
    <w:rsid w:val="00F83A1D"/>
    <w:rsid w:val="00F8405E"/>
    <w:rsid w:val="00F8487A"/>
    <w:rsid w:val="00F84A0F"/>
    <w:rsid w:val="00F84A2E"/>
    <w:rsid w:val="00F84D28"/>
    <w:rsid w:val="00F85354"/>
    <w:rsid w:val="00F85532"/>
    <w:rsid w:val="00F85845"/>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1915"/>
    <w:rsid w:val="00FA2617"/>
    <w:rsid w:val="00FA2D4E"/>
    <w:rsid w:val="00FA307F"/>
    <w:rsid w:val="00FA3DD0"/>
    <w:rsid w:val="00FA5406"/>
    <w:rsid w:val="00FA56F4"/>
    <w:rsid w:val="00FA6CC6"/>
    <w:rsid w:val="00FA6D1F"/>
    <w:rsid w:val="00FA76A0"/>
    <w:rsid w:val="00FB0663"/>
    <w:rsid w:val="00FB09AA"/>
    <w:rsid w:val="00FB12A4"/>
    <w:rsid w:val="00FB1554"/>
    <w:rsid w:val="00FB155A"/>
    <w:rsid w:val="00FB1622"/>
    <w:rsid w:val="00FB2CE3"/>
    <w:rsid w:val="00FB2DA2"/>
    <w:rsid w:val="00FB300A"/>
    <w:rsid w:val="00FB35AA"/>
    <w:rsid w:val="00FB3A4D"/>
    <w:rsid w:val="00FB3E71"/>
    <w:rsid w:val="00FB525C"/>
    <w:rsid w:val="00FB5485"/>
    <w:rsid w:val="00FB54FD"/>
    <w:rsid w:val="00FB5C87"/>
    <w:rsid w:val="00FB764A"/>
    <w:rsid w:val="00FB7A64"/>
    <w:rsid w:val="00FC02DD"/>
    <w:rsid w:val="00FC12AA"/>
    <w:rsid w:val="00FC12DF"/>
    <w:rsid w:val="00FC1583"/>
    <w:rsid w:val="00FC30F3"/>
    <w:rsid w:val="00FC36DD"/>
    <w:rsid w:val="00FC3E75"/>
    <w:rsid w:val="00FC4750"/>
    <w:rsid w:val="00FC4D4D"/>
    <w:rsid w:val="00FC4D83"/>
    <w:rsid w:val="00FC5872"/>
    <w:rsid w:val="00FC6CA6"/>
    <w:rsid w:val="00FC7CD8"/>
    <w:rsid w:val="00FD11FA"/>
    <w:rsid w:val="00FD1D46"/>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3200"/>
    <w:rsid w:val="00FE6082"/>
    <w:rsid w:val="00FE62DA"/>
    <w:rsid w:val="00FE6B15"/>
    <w:rsid w:val="00FE6CC5"/>
    <w:rsid w:val="00FE763A"/>
    <w:rsid w:val="00FE7B7D"/>
    <w:rsid w:val="00FF0571"/>
    <w:rsid w:val="00FF0B2B"/>
    <w:rsid w:val="00FF0CFF"/>
    <w:rsid w:val="00FF0E85"/>
    <w:rsid w:val="00FF1FD1"/>
    <w:rsid w:val="00FF2B2E"/>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2F22AC1C-C4C3-4C90-8D45-05600810C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3245</TotalTime>
  <Pages>145</Pages>
  <Words>124886</Words>
  <Characters>711852</Characters>
  <Application>Microsoft Office Word</Application>
  <DocSecurity>0</DocSecurity>
  <Lines>5932</Lines>
  <Paragraphs>1670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835068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807</cp:revision>
  <cp:lastPrinted>2013-05-06T06:23:00Z</cp:lastPrinted>
  <dcterms:created xsi:type="dcterms:W3CDTF">2014-12-21T19:10:00Z</dcterms:created>
  <dcterms:modified xsi:type="dcterms:W3CDTF">2017-01-02T10:53:00Z</dcterms:modified>
</cp:coreProperties>
</file>